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6D64E" w14:textId="77777777" w:rsidR="00F51427" w:rsidRPr="00412AAC" w:rsidRDefault="00F51427" w:rsidP="00F514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528293B" w14:textId="77777777" w:rsidR="00F51427" w:rsidRPr="00412AAC" w:rsidRDefault="00F51427" w:rsidP="00F514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00C28D6F" w14:textId="77777777" w:rsidR="00F51427" w:rsidRPr="00412AAC" w:rsidRDefault="00F51427" w:rsidP="00F514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42B89C5D" w14:textId="77777777" w:rsidR="00F51427" w:rsidRPr="00412AAC" w:rsidRDefault="00F51427" w:rsidP="00F51427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3F5368BD" w14:textId="77777777" w:rsidR="00F51427" w:rsidRPr="00412AAC" w:rsidRDefault="00F51427" w:rsidP="00F51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DE5EE80" w14:textId="77777777" w:rsidR="00F51427" w:rsidRPr="00412AAC" w:rsidRDefault="00F51427" w:rsidP="00F51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8FBAE84" w14:textId="77777777" w:rsidR="00F51427" w:rsidRPr="00412AAC" w:rsidRDefault="00F51427" w:rsidP="00F51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A62EE45" w14:textId="77777777" w:rsidR="00F51427" w:rsidRPr="00412AAC" w:rsidRDefault="00F51427" w:rsidP="00F51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05BB1B1" w14:textId="77777777" w:rsidR="00F51427" w:rsidRPr="00412AAC" w:rsidRDefault="00F51427" w:rsidP="00F51427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8BCD155" w14:textId="77777777" w:rsidR="00F51427" w:rsidRPr="00412AAC" w:rsidRDefault="00F51427" w:rsidP="00F51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EB7716F" w14:textId="77777777" w:rsidR="00F51427" w:rsidRPr="00412AAC" w:rsidRDefault="00F51427" w:rsidP="00F514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6E879B12" w14:textId="77777777" w:rsidR="00F51427" w:rsidRPr="00412AAC" w:rsidRDefault="00F51427" w:rsidP="00F51427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784F05A3" w14:textId="77777777" w:rsidR="003A65A4" w:rsidRPr="003A65A4" w:rsidRDefault="003A65A4" w:rsidP="003A65A4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A9825D8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9F08B0A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C12C19E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69AB313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7D4B04E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57C4FFD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3A65A4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D158AD5" w14:textId="6533336E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3A65A4">
        <w:rPr>
          <w:rFonts w:ascii="Times New Roman" w:eastAsia="Calibri" w:hAnsi="Times New Roman" w:cs="Times New Roman"/>
          <w:sz w:val="28"/>
          <w:lang w:val="ru-RU"/>
        </w:rPr>
        <w:t>учебного предмета «Физика. Базовый уровень»</w:t>
      </w:r>
    </w:p>
    <w:p w14:paraId="5E7BD2C3" w14:textId="77777777" w:rsidR="003A65A4" w:rsidRPr="003A65A4" w:rsidRDefault="003A65A4" w:rsidP="003A65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3A65A4">
        <w:rPr>
          <w:rFonts w:ascii="Times New Roman" w:eastAsia="Calibri" w:hAnsi="Times New Roman" w:cs="Times New Roman"/>
          <w:sz w:val="28"/>
          <w:lang w:val="ru-RU"/>
        </w:rPr>
        <w:t>для обучающихся 7-9 классов</w:t>
      </w:r>
    </w:p>
    <w:p w14:paraId="4F516452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8283B2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02F857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FDEFAE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EE0D5E3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7A6EBD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F6F324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DAABE9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01B8A0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14A7B2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721BC5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5A0590A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384B3DD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F52051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E5A701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44BAA3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B8E100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9C720E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D02747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7FB55C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5D6E86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65FE4B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D96792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675490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23C9FD" w14:textId="77777777" w:rsidR="003A65A4" w:rsidRPr="003A65A4" w:rsidRDefault="003A65A4" w:rsidP="003A65A4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61CCB" w14:textId="77777777" w:rsidR="00F51427" w:rsidRDefault="00F51427" w:rsidP="00F51427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04993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1AD4A5D8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3A65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EB0D5B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</w:t>
      </w:r>
      <w:r w:rsidRPr="003A65A4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</w:t>
      </w:r>
      <w:r w:rsidRPr="003A65A4">
        <w:rPr>
          <w:rFonts w:ascii="Times New Roman" w:hAnsi="Times New Roman"/>
          <w:color w:val="000000"/>
          <w:sz w:val="28"/>
          <w:lang w:val="ru-RU"/>
        </w:rPr>
        <w:t>еподавания учебного предмета «Физика».</w:t>
      </w:r>
    </w:p>
    <w:p w14:paraId="566C5D9C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</w:t>
      </w:r>
      <w:r w:rsidRPr="003A65A4">
        <w:rPr>
          <w:rFonts w:ascii="Times New Roman" w:hAnsi="Times New Roman"/>
          <w:color w:val="000000"/>
          <w:sz w:val="28"/>
          <w:lang w:val="ru-RU"/>
        </w:rPr>
        <w:t>учетом федеральной рабочей программы воспитания и концепции преподавания учебного предмета «Физика».</w:t>
      </w:r>
    </w:p>
    <w:p w14:paraId="165005C3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</w:t>
      </w:r>
      <w:r w:rsidRPr="003A65A4">
        <w:rPr>
          <w:rFonts w:ascii="Times New Roman" w:hAnsi="Times New Roman"/>
          <w:color w:val="000000"/>
          <w:sz w:val="28"/>
          <w:lang w:val="ru-RU"/>
        </w:rPr>
        <w:t>.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естественнонаучных учебных предметов на уровне основного общего о</w:t>
      </w:r>
      <w:r w:rsidRPr="003A65A4">
        <w:rPr>
          <w:rFonts w:ascii="Times New Roman" w:hAnsi="Times New Roman"/>
          <w:color w:val="000000"/>
          <w:sz w:val="28"/>
          <w:lang w:val="ru-RU"/>
        </w:rPr>
        <w:t>бразования.</w:t>
      </w:r>
    </w:p>
    <w:p w14:paraId="16F9C662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устанавливает распределение учебного материала по годам обучения (по классам), предлагает примерную последовательность изучения тем, основанную на логике развития предметного содержания и учете возрастных особенностей </w:t>
      </w:r>
      <w:r w:rsidRPr="003A65A4">
        <w:rPr>
          <w:rFonts w:ascii="Times New Roman" w:hAnsi="Times New Roman"/>
          <w:color w:val="000000"/>
          <w:sz w:val="28"/>
          <w:lang w:val="ru-RU"/>
        </w:rPr>
        <w:t>обучающихся.</w:t>
      </w:r>
    </w:p>
    <w:p w14:paraId="073C6E74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14:paraId="34660B3E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предметов, поскольку физические законы лежат в осн</w:t>
      </w:r>
      <w:r w:rsidRPr="003A65A4">
        <w:rPr>
          <w:rFonts w:ascii="Times New Roman" w:hAnsi="Times New Roman"/>
          <w:color w:val="000000"/>
          <w:sz w:val="28"/>
          <w:lang w:val="ru-RU"/>
        </w:rPr>
        <w:t>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</w:t>
      </w:r>
      <w:r w:rsidRPr="003A65A4">
        <w:rPr>
          <w:rFonts w:ascii="Times New Roman" w:hAnsi="Times New Roman"/>
          <w:color w:val="000000"/>
          <w:sz w:val="28"/>
          <w:lang w:val="ru-RU"/>
        </w:rPr>
        <w:t>й о мире.</w:t>
      </w:r>
    </w:p>
    <w:p w14:paraId="49CA1EB7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обучающихся.</w:t>
      </w:r>
    </w:p>
    <w:p w14:paraId="6A094079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</w:t>
      </w:r>
      <w:r w:rsidRPr="003A65A4">
        <w:rPr>
          <w:rFonts w:ascii="Times New Roman" w:hAnsi="Times New Roman"/>
          <w:color w:val="000000"/>
          <w:sz w:val="28"/>
          <w:lang w:val="ru-RU"/>
        </w:rPr>
        <w:t>ями, характеризующими естественнонаучную грамотность:</w:t>
      </w:r>
    </w:p>
    <w:p w14:paraId="7FFB54AB" w14:textId="77777777" w:rsidR="00EA2FD5" w:rsidRDefault="00F5142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явления,</w:t>
      </w:r>
    </w:p>
    <w:p w14:paraId="67EC27D8" w14:textId="77777777" w:rsidR="00EA2FD5" w:rsidRPr="003A65A4" w:rsidRDefault="00F51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14:paraId="69C16FE5" w14:textId="77777777" w:rsidR="00EA2FD5" w:rsidRPr="003A65A4" w:rsidRDefault="00F51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lastRenderedPageBreak/>
        <w:t>интерпретировать данные и использовать научные доказательства для получения выводов».</w:t>
      </w:r>
    </w:p>
    <w:p w14:paraId="3CEE89A5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</w:t>
      </w:r>
      <w:r w:rsidRPr="003A65A4">
        <w:rPr>
          <w:rFonts w:ascii="Times New Roman" w:hAnsi="Times New Roman"/>
          <w:color w:val="000000"/>
          <w:sz w:val="28"/>
          <w:lang w:val="ru-RU"/>
        </w:rPr>
        <w:t>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</w:r>
    </w:p>
    <w:p w14:paraId="26235689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изучения физики:</w:t>
      </w:r>
    </w:p>
    <w:p w14:paraId="34BB8635" w14:textId="77777777" w:rsidR="00EA2FD5" w:rsidRPr="003A65A4" w:rsidRDefault="00F51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приобретение интереса и стремления обуча</w:t>
      </w:r>
      <w:r w:rsidRPr="003A65A4">
        <w:rPr>
          <w:rFonts w:ascii="Times New Roman" w:hAnsi="Times New Roman"/>
          <w:color w:val="000000"/>
          <w:sz w:val="28"/>
          <w:lang w:val="ru-RU"/>
        </w:rPr>
        <w:t>ющихся к научному изучению природы, развитие их интеллектуальных и творческих способностей;</w:t>
      </w:r>
    </w:p>
    <w:p w14:paraId="19188130" w14:textId="77777777" w:rsidR="00EA2FD5" w:rsidRPr="003A65A4" w:rsidRDefault="00F51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14:paraId="5C20D16C" w14:textId="77777777" w:rsidR="00EA2FD5" w:rsidRPr="003A65A4" w:rsidRDefault="00F51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</w:t>
      </w:r>
      <w:r w:rsidRPr="003A65A4">
        <w:rPr>
          <w:rFonts w:ascii="Times New Roman" w:hAnsi="Times New Roman"/>
          <w:color w:val="000000"/>
          <w:sz w:val="28"/>
          <w:lang w:val="ru-RU"/>
        </w:rPr>
        <w:t xml:space="preserve">та изучения основ строения материи и фундаментальных законов физики; </w:t>
      </w:r>
    </w:p>
    <w:p w14:paraId="720F04E8" w14:textId="77777777" w:rsidR="00EA2FD5" w:rsidRPr="003A65A4" w:rsidRDefault="00F51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14:paraId="453C2EF8" w14:textId="77777777" w:rsidR="00EA2FD5" w:rsidRPr="003A65A4" w:rsidRDefault="00F51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</w:t>
      </w:r>
      <w:r w:rsidRPr="003A65A4">
        <w:rPr>
          <w:rFonts w:ascii="Times New Roman" w:hAnsi="Times New Roman"/>
          <w:color w:val="000000"/>
          <w:sz w:val="28"/>
          <w:lang w:val="ru-RU"/>
        </w:rPr>
        <w:t>занной с физикой, подготовка к дальнейшему обучению в этом направлении.</w:t>
      </w:r>
    </w:p>
    <w:p w14:paraId="30E2AF25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Достижение этих целей программы по физике на уровне основного общего образования обеспечивается решением следующих задач:</w:t>
      </w:r>
    </w:p>
    <w:p w14:paraId="0365EA1F" w14:textId="77777777" w:rsidR="00EA2FD5" w:rsidRPr="003A65A4" w:rsidRDefault="00F51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</w:t>
      </w:r>
      <w:r w:rsidRPr="003A65A4">
        <w:rPr>
          <w:rFonts w:ascii="Times New Roman" w:hAnsi="Times New Roman"/>
          <w:color w:val="000000"/>
          <w:sz w:val="28"/>
          <w:lang w:val="ru-RU"/>
        </w:rPr>
        <w:t>ских, тепловых, электрических, магнитных и квантовых явлениях;</w:t>
      </w:r>
    </w:p>
    <w:p w14:paraId="77D36C45" w14:textId="77777777" w:rsidR="00EA2FD5" w:rsidRPr="003A65A4" w:rsidRDefault="00F51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14:paraId="04ED7813" w14:textId="77777777" w:rsidR="00EA2FD5" w:rsidRPr="003A65A4" w:rsidRDefault="00F51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расчетных задач с использованием физических моделей, творчес</w:t>
      </w:r>
      <w:r w:rsidRPr="003A65A4">
        <w:rPr>
          <w:rFonts w:ascii="Times New Roman" w:hAnsi="Times New Roman"/>
          <w:color w:val="000000"/>
          <w:sz w:val="28"/>
          <w:lang w:val="ru-RU"/>
        </w:rPr>
        <w:t>ких и практикоориентированных задач;</w:t>
      </w:r>
    </w:p>
    <w:p w14:paraId="25241EAF" w14:textId="77777777" w:rsidR="00EA2FD5" w:rsidRPr="003A65A4" w:rsidRDefault="00F51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14:paraId="75B9F8BC" w14:textId="77777777" w:rsidR="00EA2FD5" w:rsidRPr="003A65A4" w:rsidRDefault="00F51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освоение приемов работы с информацией физического содержания, </w:t>
      </w:r>
      <w:r w:rsidRPr="003A65A4">
        <w:rPr>
          <w:rFonts w:ascii="Times New Roman" w:hAnsi="Times New Roman"/>
          <w:color w:val="000000"/>
          <w:sz w:val="28"/>
          <w:lang w:val="ru-RU"/>
        </w:rPr>
        <w:t>включая информацию о современных достижениях физики, анализ и критическое оценивание информации;</w:t>
      </w:r>
    </w:p>
    <w:p w14:paraId="7A884A57" w14:textId="77777777" w:rsidR="00EA2FD5" w:rsidRPr="003A65A4" w:rsidRDefault="00F51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</w:r>
    </w:p>
    <w:p w14:paraId="5998EA28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Общее число часов, рекомендованных для изучения физики на базовом уровне, – 238 часов: в 7 классе – 68 часов (2 часа в неделю), в 8 классе – 68 часов (2 часа в неделю), в 9 классе – 102 часа (3 часа в неделю).</w:t>
      </w:r>
      <w:r w:rsidRPr="003A65A4">
        <w:rPr>
          <w:sz w:val="28"/>
          <w:lang w:val="ru-RU"/>
        </w:rPr>
        <w:br/>
      </w:r>
      <w:bookmarkStart w:id="2" w:name="8ddfe65f-f659-49ad-9159-952bb7a2712d"/>
      <w:bookmarkEnd w:id="2"/>
    </w:p>
    <w:p w14:paraId="5A5BF8CA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</w:t>
      </w:r>
      <w:r w:rsidRPr="003A65A4">
        <w:rPr>
          <w:rFonts w:ascii="Times New Roman" w:hAnsi="Times New Roman"/>
          <w:color w:val="000000"/>
          <w:sz w:val="28"/>
          <w:lang w:val="ru-RU"/>
        </w:rPr>
        <w:t>лабораторных работ и опытов является рекомендательным, учитель делает выбор при проведении лабораторных работ и опытов с учетом индивидуальных особенностей обучающихся, списка экспериментальных заданий, предлагаемых в рамках основного государственного экза</w:t>
      </w:r>
      <w:r w:rsidRPr="003A65A4">
        <w:rPr>
          <w:rFonts w:ascii="Times New Roman" w:hAnsi="Times New Roman"/>
          <w:color w:val="000000"/>
          <w:sz w:val="28"/>
          <w:lang w:val="ru-RU"/>
        </w:rPr>
        <w:t>мена по физике.</w:t>
      </w:r>
    </w:p>
    <w:p w14:paraId="15644BAE" w14:textId="77777777" w:rsidR="00EA2FD5" w:rsidRPr="003A65A4" w:rsidRDefault="00EA2FD5">
      <w:pPr>
        <w:rPr>
          <w:lang w:val="ru-RU"/>
        </w:rPr>
        <w:sectPr w:rsidR="00EA2FD5" w:rsidRPr="003A65A4">
          <w:pgSz w:w="11906" w:h="16383"/>
          <w:pgMar w:top="1134" w:right="850" w:bottom="1134" w:left="1701" w:header="720" w:footer="720" w:gutter="0"/>
          <w:cols w:space="720"/>
        </w:sectPr>
      </w:pPr>
    </w:p>
    <w:p w14:paraId="43B81413" w14:textId="77777777" w:rsidR="00EA2FD5" w:rsidRPr="003A65A4" w:rsidRDefault="00F51427">
      <w:pPr>
        <w:spacing w:after="0" w:line="264" w:lineRule="auto"/>
        <w:ind w:left="120"/>
        <w:jc w:val="both"/>
        <w:rPr>
          <w:lang w:val="ru-RU"/>
        </w:rPr>
      </w:pPr>
      <w:bookmarkStart w:id="3" w:name="_Toc124426195"/>
      <w:bookmarkStart w:id="4" w:name="block-71804994"/>
      <w:bookmarkEnd w:id="0"/>
      <w:bookmarkEnd w:id="3"/>
      <w:r w:rsidRPr="003A65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07E6E9C8" w14:textId="77777777" w:rsidR="00EA2FD5" w:rsidRPr="003A65A4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40A35F12" w14:textId="77777777" w:rsidR="00EA2FD5" w:rsidRPr="003A65A4" w:rsidRDefault="00F51427">
      <w:pPr>
        <w:spacing w:after="0" w:line="264" w:lineRule="auto"/>
        <w:ind w:left="120"/>
        <w:jc w:val="both"/>
        <w:rPr>
          <w:lang w:val="ru-RU"/>
        </w:rPr>
      </w:pPr>
      <w:r w:rsidRPr="003A65A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682FEF8" w14:textId="77777777" w:rsidR="00EA2FD5" w:rsidRPr="003A65A4" w:rsidRDefault="00F51427">
      <w:pPr>
        <w:spacing w:after="0" w:line="264" w:lineRule="auto"/>
        <w:ind w:left="120"/>
        <w:jc w:val="both"/>
        <w:rPr>
          <w:lang w:val="ru-RU"/>
        </w:rPr>
      </w:pPr>
      <w:r w:rsidRPr="003A65A4">
        <w:rPr>
          <w:rFonts w:ascii="Times New Roman" w:hAnsi="Times New Roman"/>
          <w:b/>
          <w:color w:val="000000"/>
          <w:sz w:val="28"/>
          <w:lang w:val="ru-RU"/>
        </w:rPr>
        <w:t>Физика и её роль в познании окружающего мира.</w:t>
      </w:r>
    </w:p>
    <w:p w14:paraId="7A7C4A3B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Физика – наука о природе. Явления природы. Физические явления: механические, тепловые, электрические, магнитные, световые, звуковые.</w:t>
      </w:r>
    </w:p>
    <w:p w14:paraId="0D38A6FB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Физические величи</w:t>
      </w:r>
      <w:r w:rsidRPr="003A65A4">
        <w:rPr>
          <w:rFonts w:ascii="Times New Roman" w:hAnsi="Times New Roman"/>
          <w:color w:val="000000"/>
          <w:sz w:val="28"/>
          <w:lang w:val="ru-RU"/>
        </w:rPr>
        <w:t>ны. Измерение физических величин. Физические приборы. Погрешность измерений Международная система единиц.</w:t>
      </w:r>
    </w:p>
    <w:p w14:paraId="516AB43D" w14:textId="77777777" w:rsidR="00EA2FD5" w:rsidRDefault="00F51427">
      <w:pPr>
        <w:spacing w:after="0" w:line="264" w:lineRule="auto"/>
        <w:ind w:firstLine="600"/>
        <w:jc w:val="both"/>
      </w:pPr>
      <w:r w:rsidRPr="003A65A4">
        <w:rPr>
          <w:rFonts w:ascii="Times New Roman" w:hAnsi="Times New Roman"/>
          <w:color w:val="000000"/>
          <w:sz w:val="28"/>
          <w:lang w:val="ru-RU"/>
        </w:rPr>
        <w:t>Как физика и другие естественные науки изучают природу. Естественнонаучный метод познания: наблюдение, постановка научного вопроса, выдвижение гипотез</w:t>
      </w:r>
      <w:r w:rsidRPr="003A65A4">
        <w:rPr>
          <w:rFonts w:ascii="Times New Roman" w:hAnsi="Times New Roman"/>
          <w:color w:val="000000"/>
          <w:sz w:val="28"/>
          <w:lang w:val="ru-RU"/>
        </w:rPr>
        <w:t xml:space="preserve">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>Описание физических явлений с помощью моделей</w:t>
      </w:r>
    </w:p>
    <w:p w14:paraId="059165D3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35FC0514" w14:textId="77777777" w:rsidR="00EA2FD5" w:rsidRPr="003A65A4" w:rsidRDefault="00F514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14:paraId="205B974D" w14:textId="77777777" w:rsidR="00EA2FD5" w:rsidRPr="003A65A4" w:rsidRDefault="00F514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</w:t>
      </w:r>
      <w:r w:rsidRPr="003A65A4">
        <w:rPr>
          <w:rFonts w:ascii="Times New Roman" w:hAnsi="Times New Roman"/>
          <w:color w:val="000000"/>
          <w:sz w:val="28"/>
          <w:lang w:val="ru-RU"/>
        </w:rPr>
        <w:t xml:space="preserve">и цифровым прибором. </w:t>
      </w:r>
    </w:p>
    <w:p w14:paraId="74C81FF0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3C7E3884" w14:textId="77777777" w:rsidR="00EA2FD5" w:rsidRPr="003A65A4" w:rsidRDefault="00F51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14:paraId="514B0362" w14:textId="77777777" w:rsidR="00EA2FD5" w:rsidRDefault="00F5142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14:paraId="45CDA1DD" w14:textId="77777777" w:rsidR="00EA2FD5" w:rsidRPr="003A65A4" w:rsidRDefault="00F51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14:paraId="7CC77E43" w14:textId="77777777" w:rsidR="00EA2FD5" w:rsidRDefault="00F5142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14:paraId="0C43CE86" w14:textId="77777777" w:rsidR="00EA2FD5" w:rsidRPr="003A65A4" w:rsidRDefault="00F51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Измерение температуры при помощи жидкостного терм</w:t>
      </w:r>
      <w:r w:rsidRPr="003A65A4">
        <w:rPr>
          <w:rFonts w:ascii="Times New Roman" w:hAnsi="Times New Roman"/>
          <w:color w:val="000000"/>
          <w:sz w:val="28"/>
          <w:lang w:val="ru-RU"/>
        </w:rPr>
        <w:t xml:space="preserve">ометра и датчика температуры. </w:t>
      </w:r>
    </w:p>
    <w:p w14:paraId="205699A9" w14:textId="77777777" w:rsidR="00EA2FD5" w:rsidRPr="003A65A4" w:rsidRDefault="00F51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14:paraId="3551BDF7" w14:textId="77777777" w:rsidR="00EA2FD5" w:rsidRPr="003A65A4" w:rsidRDefault="00F51427">
      <w:pPr>
        <w:spacing w:after="0" w:line="264" w:lineRule="auto"/>
        <w:ind w:left="120"/>
        <w:jc w:val="both"/>
        <w:rPr>
          <w:lang w:val="ru-RU"/>
        </w:rPr>
      </w:pPr>
      <w:r w:rsidRPr="003A65A4">
        <w:rPr>
          <w:rFonts w:ascii="Times New Roman" w:hAnsi="Times New Roman"/>
          <w:b/>
          <w:color w:val="000000"/>
          <w:sz w:val="28"/>
          <w:lang w:val="ru-RU"/>
        </w:rPr>
        <w:t>Первоначальные сведения о строении вещества.</w:t>
      </w:r>
    </w:p>
    <w:p w14:paraId="1BF170D8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</w:t>
      </w:r>
      <w:r w:rsidRPr="003A65A4">
        <w:rPr>
          <w:rFonts w:ascii="Times New Roman" w:hAnsi="Times New Roman"/>
          <w:color w:val="000000"/>
          <w:sz w:val="28"/>
          <w:lang w:val="ru-RU"/>
        </w:rPr>
        <w:t>ы. Опыты, доказывающие дискретное строение вещества.</w:t>
      </w:r>
    </w:p>
    <w:p w14:paraId="1882C638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</w:t>
      </w:r>
    </w:p>
    <w:p w14:paraId="6BFB0B36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</w:t>
      </w:r>
      <w:r w:rsidRPr="003A65A4">
        <w:rPr>
          <w:rFonts w:ascii="Times New Roman" w:hAnsi="Times New Roman"/>
          <w:color w:val="000000"/>
          <w:sz w:val="28"/>
          <w:lang w:val="ru-RU"/>
        </w:rPr>
        <w:t xml:space="preserve"> газов, жидкостей и твердых (кристаллических) тел. Взаимосвязь между свойствами веществ в разных агрегатных состояниях и их атомномолекулярным строением. 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Особенности агрегатных состояний воды. </w:t>
      </w:r>
    </w:p>
    <w:p w14:paraId="18EA11A7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14:paraId="66B3F108" w14:textId="77777777" w:rsidR="00EA2FD5" w:rsidRDefault="00F5142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14:paraId="2032B70B" w14:textId="77777777" w:rsidR="00EA2FD5" w:rsidRDefault="00F5142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14:paraId="54A4F37E" w14:textId="77777777" w:rsidR="00EA2FD5" w:rsidRPr="003A65A4" w:rsidRDefault="00F514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явлений, объясняющихся притяжением или отталкиванием частиц вещества. </w:t>
      </w:r>
    </w:p>
    <w:p w14:paraId="571E0216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3542F39D" w14:textId="77777777" w:rsidR="00EA2FD5" w:rsidRPr="003A65A4" w:rsidRDefault="00F514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14:paraId="64889DE8" w14:textId="77777777" w:rsidR="00EA2FD5" w:rsidRPr="003A65A4" w:rsidRDefault="00F514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14:paraId="681EBF3F" w14:textId="77777777" w:rsidR="00EA2FD5" w:rsidRPr="003A65A4" w:rsidRDefault="00F514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14:paraId="7E9BB84A" w14:textId="77777777" w:rsidR="00EA2FD5" w:rsidRPr="003A65A4" w:rsidRDefault="00F51427">
      <w:pPr>
        <w:spacing w:after="0" w:line="264" w:lineRule="auto"/>
        <w:ind w:left="120"/>
        <w:jc w:val="both"/>
        <w:rPr>
          <w:lang w:val="ru-RU"/>
        </w:rPr>
      </w:pPr>
      <w:r w:rsidRPr="003A65A4">
        <w:rPr>
          <w:rFonts w:ascii="Times New Roman" w:hAnsi="Times New Roman"/>
          <w:b/>
          <w:color w:val="000000"/>
          <w:sz w:val="28"/>
          <w:lang w:val="ru-RU"/>
        </w:rPr>
        <w:t>Движение и взаимодействие тел.</w:t>
      </w:r>
    </w:p>
    <w:p w14:paraId="36F9D802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 движении. Расчет пути и времени движения.</w:t>
      </w:r>
    </w:p>
    <w:p w14:paraId="29E09893" w14:textId="77777777" w:rsidR="00EA2FD5" w:rsidRPr="003A65A4" w:rsidRDefault="00F51427">
      <w:pPr>
        <w:spacing w:after="0" w:line="264" w:lineRule="auto"/>
        <w:ind w:firstLine="600"/>
        <w:jc w:val="both"/>
        <w:rPr>
          <w:lang w:val="ru-RU"/>
        </w:rPr>
      </w:pPr>
      <w:r w:rsidRPr="003A65A4">
        <w:rPr>
          <w:rFonts w:ascii="Times New Roman" w:hAnsi="Times New Roman"/>
          <w:color w:val="000000"/>
          <w:sz w:val="28"/>
          <w:lang w:val="ru-RU"/>
        </w:rPr>
        <w:t>Явление инерции.</w:t>
      </w:r>
      <w:r w:rsidRPr="003A65A4">
        <w:rPr>
          <w:rFonts w:ascii="Times New Roman" w:hAnsi="Times New Roman"/>
          <w:color w:val="000000"/>
          <w:sz w:val="28"/>
          <w:lang w:val="ru-RU"/>
        </w:rPr>
        <w:t xml:space="preserve">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объема вещества.</w:t>
      </w:r>
    </w:p>
    <w:p w14:paraId="2849FCB2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Сила как характеристика взаимодействия тел. Сила упругости </w:t>
      </w:r>
      <w:r w:rsidRPr="00F51427">
        <w:rPr>
          <w:rFonts w:ascii="Times New Roman" w:hAnsi="Times New Roman"/>
          <w:color w:val="000000"/>
          <w:sz w:val="28"/>
          <w:lang w:val="ru-RU"/>
        </w:rPr>
        <w:t>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рение в природе и технике. </w:t>
      </w:r>
    </w:p>
    <w:p w14:paraId="39700278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191B8C37" w14:textId="77777777" w:rsidR="00EA2FD5" w:rsidRDefault="00F5142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14:paraId="50DECC8E" w14:textId="77777777" w:rsidR="00EA2FD5" w:rsidRDefault="00F5142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14:paraId="0E5A54BB" w14:textId="77777777" w:rsidR="00EA2FD5" w:rsidRDefault="00F5142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14:paraId="3A71480D" w14:textId="77777777" w:rsidR="00EA2FD5" w:rsidRPr="00F51427" w:rsidRDefault="00F51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14:paraId="26E5E474" w14:textId="77777777" w:rsidR="00EA2FD5" w:rsidRPr="00F51427" w:rsidRDefault="00F51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14:paraId="5C7A05CA" w14:textId="77777777" w:rsidR="00EA2FD5" w:rsidRPr="00F51427" w:rsidRDefault="00F51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Сложен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ие сил, направленных по одной прямой. </w:t>
      </w:r>
    </w:p>
    <w:p w14:paraId="503CF371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4D5426D1" w14:textId="77777777" w:rsidR="00EA2FD5" w:rsidRPr="00F51427" w:rsidRDefault="00F51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14:paraId="306207ED" w14:textId="77777777" w:rsidR="00EA2FD5" w:rsidRPr="00F51427" w:rsidRDefault="00F51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14:paraId="3BD6ED6F" w14:textId="77777777" w:rsidR="00EA2FD5" w:rsidRDefault="00F5142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плотности твёрдого тела. </w:t>
      </w:r>
    </w:p>
    <w:p w14:paraId="3F5F891A" w14:textId="77777777" w:rsidR="00EA2FD5" w:rsidRPr="00F51427" w:rsidRDefault="00F51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14:paraId="4F1B72C0" w14:textId="77777777" w:rsidR="00EA2FD5" w:rsidRPr="00F51427" w:rsidRDefault="00F51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14:paraId="6B0E1474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Давление твёрдых тел, жидкостей и газов.</w:t>
      </w:r>
    </w:p>
    <w:p w14:paraId="163384C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объема, температуры. Передача давления твердыми тела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14:paraId="517989A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воздушной обол</w:t>
      </w:r>
      <w:r w:rsidRPr="00F51427">
        <w:rPr>
          <w:rFonts w:ascii="Times New Roman" w:hAnsi="Times New Roman"/>
          <w:color w:val="000000"/>
          <w:sz w:val="28"/>
          <w:lang w:val="ru-RU"/>
        </w:rPr>
        <w:t>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 w14:paraId="3EA2B0D2" w14:textId="77777777" w:rsidR="00EA2FD5" w:rsidRDefault="00F51427">
      <w:pPr>
        <w:spacing w:after="0" w:line="264" w:lineRule="auto"/>
        <w:ind w:firstLine="600"/>
        <w:jc w:val="both"/>
      </w:pPr>
      <w:r w:rsidRPr="00F51427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погруженное в них тело. Выталкивающая (архимедова) сила. За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14:paraId="02664A60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293FEF70" w14:textId="77777777" w:rsidR="00EA2FD5" w:rsidRPr="00F51427" w:rsidRDefault="00F514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14:paraId="14D155C3" w14:textId="77777777" w:rsidR="00EA2FD5" w:rsidRPr="00F51427" w:rsidRDefault="00F514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14:paraId="3DD3DB8D" w14:textId="77777777" w:rsidR="00EA2FD5" w:rsidRDefault="00F5142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14:paraId="039A9588" w14:textId="77777777" w:rsidR="00EA2FD5" w:rsidRDefault="00F5142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14:paraId="5C6725B2" w14:textId="77777777" w:rsidR="00EA2FD5" w:rsidRDefault="00F5142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14:paraId="7C1E0CB4" w14:textId="77777777" w:rsidR="00EA2FD5" w:rsidRPr="00F51427" w:rsidRDefault="00F514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Зависимость выталкивающей с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илы от объёма погружённой части тела и плотности жидкости. </w:t>
      </w:r>
    </w:p>
    <w:p w14:paraId="27DA5CF0" w14:textId="77777777" w:rsidR="00EA2FD5" w:rsidRPr="00F51427" w:rsidRDefault="00F514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14:paraId="7F2C2D4A" w14:textId="77777777" w:rsidR="00EA2FD5" w:rsidRPr="00F51427" w:rsidRDefault="00F514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14:paraId="5CD2625F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0E14C556" w14:textId="77777777" w:rsidR="00EA2FD5" w:rsidRPr="00F51427" w:rsidRDefault="00F51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14:paraId="4DE31A28" w14:textId="77777777" w:rsidR="00EA2FD5" w:rsidRPr="00F51427" w:rsidRDefault="00F51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14:paraId="1C6F46ED" w14:textId="77777777" w:rsidR="00EA2FD5" w:rsidRPr="00F51427" w:rsidRDefault="00F51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14:paraId="7400B621" w14:textId="77777777" w:rsidR="00EA2FD5" w:rsidRPr="00F51427" w:rsidRDefault="00F51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14:paraId="5A580D7E" w14:textId="77777777" w:rsidR="00EA2FD5" w:rsidRPr="00F51427" w:rsidRDefault="00F51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14:paraId="7F0A7E33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Работа и мо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щность. Энергия.</w:t>
      </w:r>
    </w:p>
    <w:p w14:paraId="50986C2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Механическая работа. Мощность.</w:t>
      </w:r>
    </w:p>
    <w:p w14:paraId="0279F74D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механики. Коэффициент полезного действия (далее – КПД) простых м</w:t>
      </w:r>
      <w:r w:rsidRPr="00F51427">
        <w:rPr>
          <w:rFonts w:ascii="Times New Roman" w:hAnsi="Times New Roman"/>
          <w:color w:val="000000"/>
          <w:sz w:val="28"/>
          <w:lang w:val="ru-RU"/>
        </w:rPr>
        <w:t>еханизмов. Простые механизмы в быту и технике.</w:t>
      </w:r>
    </w:p>
    <w:p w14:paraId="1C11045D" w14:textId="77777777" w:rsidR="00EA2FD5" w:rsidRDefault="00F51427">
      <w:pPr>
        <w:spacing w:after="0" w:line="264" w:lineRule="auto"/>
        <w:ind w:firstLine="600"/>
        <w:jc w:val="both"/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Механическая энергия. Кинетическая и потенциальная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>Закон сохранения энергии в механике.</w:t>
      </w:r>
    </w:p>
    <w:p w14:paraId="53E130E3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011D61CA" w14:textId="77777777" w:rsidR="00EA2FD5" w:rsidRDefault="00F5142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14:paraId="5F3D3662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</w:t>
      </w:r>
      <w:r>
        <w:rPr>
          <w:rFonts w:ascii="Times New Roman" w:hAnsi="Times New Roman"/>
          <w:b/>
          <w:i/>
          <w:color w:val="000000"/>
          <w:sz w:val="28"/>
        </w:rPr>
        <w:t>аботы и опыты.</w:t>
      </w:r>
    </w:p>
    <w:p w14:paraId="4A5C29B0" w14:textId="77777777" w:rsidR="00EA2FD5" w:rsidRPr="00F51427" w:rsidRDefault="00F514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14:paraId="4CB8334E" w14:textId="77777777" w:rsidR="00EA2FD5" w:rsidRDefault="00F5142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14:paraId="51952687" w14:textId="77777777" w:rsidR="00EA2FD5" w:rsidRDefault="00F5142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14:paraId="61F3F829" w14:textId="77777777" w:rsidR="00EA2FD5" w:rsidRPr="00F51427" w:rsidRDefault="00F514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14:paraId="6784250B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38E0344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0A20339A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Тепловые явлен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ия</w:t>
      </w:r>
      <w:r w:rsidRPr="00F51427">
        <w:rPr>
          <w:rFonts w:ascii="Times New Roman" w:hAnsi="Times New Roman"/>
          <w:color w:val="000000"/>
          <w:sz w:val="28"/>
          <w:lang w:val="ru-RU"/>
        </w:rPr>
        <w:t>.</w:t>
      </w:r>
    </w:p>
    <w:p w14:paraId="10686401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строения вещества. Масса и размеры атомов и молекул. Опыты, подтверждающие основные положения молекулярнокинетической теории. </w:t>
      </w:r>
    </w:p>
    <w:p w14:paraId="0FD131AA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ие и аморфные тела. Объяснение свойств газов, жидкостей и твёрдых тел на основе положений молекулярно-кинетической теории. Смачивание и капиллярные явления. Тепловое расширение и сжатие. </w:t>
      </w:r>
    </w:p>
    <w:p w14:paraId="676AFC2E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Температура. Связь температуры со скоростью теплового движения части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ц. Внутренняя энергия. Способы изменения внутренней энергии: теплопередача и совершение работы. Виды теплопередачи: теплопроводность, конвекция, излучение. </w:t>
      </w:r>
    </w:p>
    <w:p w14:paraId="0E595E1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14:paraId="157C1325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14:paraId="53F7240B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14:paraId="4B2E9D4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14:paraId="56547A1E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14:paraId="01DDBC20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14:paraId="3286C854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</w:t>
      </w:r>
      <w:r>
        <w:rPr>
          <w:rFonts w:ascii="Times New Roman" w:hAnsi="Times New Roman"/>
          <w:color w:val="000000"/>
          <w:sz w:val="28"/>
        </w:rPr>
        <w:t xml:space="preserve">ние броуновского движения. </w:t>
      </w:r>
    </w:p>
    <w:p w14:paraId="77C01AE7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14:paraId="1FD4FF57" w14:textId="77777777" w:rsidR="00EA2FD5" w:rsidRPr="00F51427" w:rsidRDefault="00F51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14:paraId="495463FA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14:paraId="458C5093" w14:textId="77777777" w:rsidR="00EA2FD5" w:rsidRPr="00F51427" w:rsidRDefault="00F51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14:paraId="32FC00AD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14:paraId="08B2CE8F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Виды те</w:t>
      </w:r>
      <w:r>
        <w:rPr>
          <w:rFonts w:ascii="Times New Roman" w:hAnsi="Times New Roman"/>
          <w:color w:val="000000"/>
          <w:sz w:val="28"/>
        </w:rPr>
        <w:t xml:space="preserve">плопередачи. </w:t>
      </w:r>
    </w:p>
    <w:p w14:paraId="4EAAF208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14:paraId="0F13EB96" w14:textId="77777777" w:rsidR="00EA2FD5" w:rsidRPr="00F51427" w:rsidRDefault="00F51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14:paraId="0A418255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14:paraId="0E31AA22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14:paraId="2258971F" w14:textId="77777777" w:rsidR="00EA2FD5" w:rsidRPr="00F51427" w:rsidRDefault="00F51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14:paraId="3BAA3FA7" w14:textId="77777777" w:rsidR="00EA2FD5" w:rsidRDefault="00F5142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14:paraId="0D58B6C6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</w:t>
      </w:r>
      <w:r>
        <w:rPr>
          <w:rFonts w:ascii="Times New Roman" w:hAnsi="Times New Roman"/>
          <w:b/>
          <w:i/>
          <w:color w:val="000000"/>
          <w:sz w:val="28"/>
        </w:rPr>
        <w:t xml:space="preserve"> работы и опыты.</w:t>
      </w:r>
    </w:p>
    <w:p w14:paraId="1F6879E3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14:paraId="0618B689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14:paraId="7D1F5AAA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14:paraId="36E6351A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14:paraId="388FFE56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воздуха от его объёма и нагревания или охлаждения. </w:t>
      </w:r>
    </w:p>
    <w:p w14:paraId="071D058F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14:paraId="7F6AEA08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14:paraId="43A11FC1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14:paraId="174C09DB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Определение количества теплоты, полученного водой при теплообмене с нагретым металличес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ким цилиндром. </w:t>
      </w:r>
    </w:p>
    <w:p w14:paraId="5B22C8C2" w14:textId="77777777" w:rsidR="00EA2FD5" w:rsidRDefault="00F5142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14:paraId="607CAF23" w14:textId="77777777" w:rsidR="00EA2FD5" w:rsidRDefault="00F5142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14:paraId="2A57CACD" w14:textId="77777777" w:rsidR="00EA2FD5" w:rsidRDefault="00F5142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14:paraId="050BE255" w14:textId="77777777" w:rsidR="00EA2FD5" w:rsidRPr="00F51427" w:rsidRDefault="00F51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14:paraId="33F691C6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Электрические и магнитные явления.</w:t>
      </w:r>
    </w:p>
    <w:p w14:paraId="154329EE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ческих зарядов. Взаимодействие заряженных тел. Закон Кулона (зависимость силы взаимодействия заряженных тел от величины зарядов и расстояния между телами). </w:t>
      </w:r>
    </w:p>
    <w:p w14:paraId="4CAC5080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Электрическое поле. Напряжённость электрического поля. Принцип суперпозиции электрических полей (на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качественном уровне). </w:t>
      </w:r>
    </w:p>
    <w:p w14:paraId="09990B74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Носители электрических зарядов. Элементарный электрический заряд. Строение атома. Проводники и диэлектрики. Закон сохранения электрического заряда. </w:t>
      </w:r>
    </w:p>
    <w:p w14:paraId="4F592985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электрического тока. Источники постоянного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тока. Действия электрического тока (тепловое, химическое, магнитное). Электрический ток в жидкостях и газах. </w:t>
      </w:r>
    </w:p>
    <w:p w14:paraId="2A9ABEFD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оследовательное и параллельное соединение проводников. </w:t>
      </w:r>
    </w:p>
    <w:p w14:paraId="0D9DCA6D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Работа и мощность электрического тока. Закон Джоуля–Ленца. Электрические цепи и потребители электрической энергии в быту. Короткое замыкание. </w:t>
      </w:r>
    </w:p>
    <w:p w14:paraId="796B7B41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</w:t>
      </w:r>
      <w:r w:rsidRPr="00F51427">
        <w:rPr>
          <w:rFonts w:ascii="Times New Roman" w:hAnsi="Times New Roman"/>
          <w:color w:val="000000"/>
          <w:sz w:val="28"/>
          <w:lang w:val="ru-RU"/>
        </w:rPr>
        <w:t>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лектродвигателей в технических устройствах и на транспорте. </w:t>
      </w:r>
    </w:p>
    <w:p w14:paraId="2B646DA4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 Фарадея. Явление электромагнитной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14:paraId="46CEFE53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0DFF9683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</w:t>
      </w:r>
      <w:r>
        <w:rPr>
          <w:rFonts w:ascii="Times New Roman" w:hAnsi="Times New Roman"/>
          <w:color w:val="000000"/>
          <w:sz w:val="28"/>
        </w:rPr>
        <w:t xml:space="preserve">ктризация тел. </w:t>
      </w:r>
    </w:p>
    <w:p w14:paraId="213DE9B2" w14:textId="77777777" w:rsidR="00EA2FD5" w:rsidRPr="00F51427" w:rsidRDefault="00F51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14:paraId="5F3B1DCA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Устройство и действие электроскопа. </w:t>
      </w:r>
    </w:p>
    <w:p w14:paraId="79F2BD33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14:paraId="7051402A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14:paraId="78178829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14:paraId="39CF854E" w14:textId="77777777" w:rsidR="00EA2FD5" w:rsidRPr="00F51427" w:rsidRDefault="00F51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14:paraId="6939D747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14:paraId="6B04A5BE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14:paraId="2C5759E5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 в жидкости.</w:t>
      </w:r>
    </w:p>
    <w:p w14:paraId="2E206103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14:paraId="2B367A1F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14:paraId="63F7BC6B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14:paraId="320447D0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Реостат и магази</w:t>
      </w:r>
      <w:r>
        <w:rPr>
          <w:rFonts w:ascii="Times New Roman" w:hAnsi="Times New Roman"/>
          <w:color w:val="000000"/>
          <w:sz w:val="28"/>
        </w:rPr>
        <w:t xml:space="preserve">н сопротивлений. </w:t>
      </w:r>
    </w:p>
    <w:p w14:paraId="6943C276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14:paraId="67882924" w14:textId="77777777" w:rsidR="00EA2FD5" w:rsidRPr="00F51427" w:rsidRDefault="00F51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14:paraId="6D9F4914" w14:textId="77777777" w:rsidR="00EA2FD5" w:rsidRPr="00F51427" w:rsidRDefault="00F51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14:paraId="12C37FE7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14:paraId="710E694D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14:paraId="50EAAB81" w14:textId="77777777" w:rsidR="00EA2FD5" w:rsidRPr="00F51427" w:rsidRDefault="00F51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14:paraId="55C24981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14:paraId="198ACB4F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14:paraId="7CA64952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14:paraId="1257D4C4" w14:textId="77777777" w:rsidR="00EA2FD5" w:rsidRPr="00F51427" w:rsidRDefault="00F51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14:paraId="4E8A0DFD" w14:textId="77777777" w:rsidR="00EA2FD5" w:rsidRDefault="00F5142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Электрогенератор постоянного тока.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214771E3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4CE8D62C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14:paraId="1B6D457B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поля на проводники и диэлектрики. </w:t>
      </w:r>
    </w:p>
    <w:p w14:paraId="4A0F3DF3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14:paraId="45C86AF2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Измерение и регулир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ование силы тока. </w:t>
      </w:r>
    </w:p>
    <w:p w14:paraId="34BB8D52" w14:textId="77777777" w:rsidR="00EA2FD5" w:rsidRDefault="00F5142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14:paraId="1A29609A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резистор, от сопротивления резистора и напряжения на резисторе. </w:t>
      </w:r>
    </w:p>
    <w:p w14:paraId="406BB74E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14:paraId="7F64107C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14:paraId="3CD96D7E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Проверка правила для силы тока при пар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аллельном соединении резисторов. </w:t>
      </w:r>
    </w:p>
    <w:p w14:paraId="7C4A4BC4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14:paraId="4949ABF8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14:paraId="2A57160C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14:paraId="69F592BD" w14:textId="77777777" w:rsidR="00EA2FD5" w:rsidRDefault="00F5142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</w:t>
      </w:r>
      <w:r>
        <w:rPr>
          <w:rFonts w:ascii="Times New Roman" w:hAnsi="Times New Roman"/>
          <w:color w:val="000000"/>
          <w:sz w:val="28"/>
        </w:rPr>
        <w:t xml:space="preserve">ление КПД нагревателя. </w:t>
      </w:r>
    </w:p>
    <w:p w14:paraId="0D0B4856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14:paraId="04E2BF65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14:paraId="09D5495B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14:paraId="566BDC5C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Опыты, демонстрирующие зави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симость силы взаимодействия катушки с током и магнита от силы тока и направления тока в катушке. </w:t>
      </w:r>
    </w:p>
    <w:p w14:paraId="02F18706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14:paraId="06D59D3E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14:paraId="4BFDFF82" w14:textId="77777777" w:rsidR="00EA2FD5" w:rsidRDefault="00F5142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14:paraId="6A400099" w14:textId="77777777" w:rsidR="00EA2FD5" w:rsidRPr="00F51427" w:rsidRDefault="00F51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</w:t>
      </w:r>
      <w:r w:rsidRPr="00F51427">
        <w:rPr>
          <w:rFonts w:ascii="Times New Roman" w:hAnsi="Times New Roman"/>
          <w:color w:val="000000"/>
          <w:sz w:val="28"/>
          <w:lang w:val="ru-RU"/>
        </w:rPr>
        <w:t>ыты по исследованию явления электромагнитной индукции: исследование изменений значения и направления индукционного тока.</w:t>
      </w:r>
    </w:p>
    <w:p w14:paraId="3463CB18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3732591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23752151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Механические явления.</w:t>
      </w:r>
    </w:p>
    <w:p w14:paraId="5F8BDACB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Механическое движение. Материальная точка. Система отсчёта. Относительность механического движения. Равн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14:paraId="13558AB2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Ускорение. Равноускоренное прямолинейное движение. Свободное падение. Опыты Галилея. </w:t>
      </w:r>
    </w:p>
    <w:p w14:paraId="53B6862F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Период и частота обращения. Линейная и угловая скорости. Центростремительное ускорение. </w:t>
      </w:r>
    </w:p>
    <w:p w14:paraId="1C46A9C5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Первый закон Ньютона. Второй закон Ньютона. Третий закон Ньютона. Принцип суперпозиции сил. </w:t>
      </w:r>
    </w:p>
    <w:p w14:paraId="5DEBA53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Сила упругости. Закон Гука. Сила трения: сила трения скольжения, сила трен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ия покоя, другие виды трения. </w:t>
      </w:r>
    </w:p>
    <w:p w14:paraId="342ED141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Сила тяжести и закон всемирного тяготения. Ускорение свободного падения. Движение планет вокруг Солнца. Первая космическая скорость. Невесомость и перегрузки. </w:t>
      </w:r>
    </w:p>
    <w:p w14:paraId="031E7805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14:paraId="42EEFD48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Импульс тела. Изменение импульса. Импульс силы. Закон сохранения импульса. Реактивное движение. </w:t>
      </w:r>
    </w:p>
    <w:p w14:paraId="6577861A" w14:textId="77777777" w:rsidR="00EA2FD5" w:rsidRDefault="00F51427">
      <w:pPr>
        <w:spacing w:after="0" w:line="264" w:lineRule="auto"/>
        <w:ind w:firstLine="600"/>
        <w:jc w:val="both"/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 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энергии. </w:t>
      </w:r>
      <w:r>
        <w:rPr>
          <w:rFonts w:ascii="Times New Roman" w:hAnsi="Times New Roman"/>
          <w:color w:val="000000"/>
          <w:sz w:val="28"/>
        </w:rPr>
        <w:t>Закон сохранения механическ</w:t>
      </w:r>
      <w:r>
        <w:rPr>
          <w:rFonts w:ascii="Times New Roman" w:hAnsi="Times New Roman"/>
          <w:color w:val="000000"/>
          <w:sz w:val="28"/>
        </w:rPr>
        <w:t xml:space="preserve">ой энергии. </w:t>
      </w:r>
    </w:p>
    <w:p w14:paraId="35608736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532FEE72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14:paraId="70DB5E5B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14:paraId="2ABFCC2F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14:paraId="1B08FC1F" w14:textId="77777777" w:rsidR="00EA2FD5" w:rsidRDefault="00F5142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14:paraId="42BCEAF5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14:paraId="648E8D99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14:paraId="4BDB0331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Зависимость ускорен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ия тела от массы тела и действующей на него силы. </w:t>
      </w:r>
    </w:p>
    <w:p w14:paraId="2C165C1F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14:paraId="70D8EB9F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14:paraId="4CD43536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14:paraId="040A3B9A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14:paraId="179D3467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Сохранение импульса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при неупругом взаимодействии. </w:t>
      </w:r>
    </w:p>
    <w:p w14:paraId="04F00267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14:paraId="0698D8A0" w14:textId="77777777" w:rsidR="00EA2FD5" w:rsidRDefault="00F5142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14:paraId="30BB363C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14:paraId="191C79E9" w14:textId="77777777" w:rsidR="00EA2FD5" w:rsidRPr="00F51427" w:rsidRDefault="00F51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14:paraId="747D9883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</w:t>
      </w:r>
      <w:r>
        <w:rPr>
          <w:rFonts w:ascii="Times New Roman" w:hAnsi="Times New Roman"/>
          <w:b/>
          <w:i/>
          <w:color w:val="000000"/>
          <w:sz w:val="28"/>
        </w:rPr>
        <w:t>абораторные работы и опыты.</w:t>
      </w:r>
    </w:p>
    <w:p w14:paraId="1150D4A0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14:paraId="64F9BB7D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14:paraId="5B9AA18B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Определение ускорения тела при равноускоренн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ом движении по наклонной плоскости. </w:t>
      </w:r>
    </w:p>
    <w:p w14:paraId="56344A5B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14:paraId="2F155E60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14:paraId="61D25021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14:paraId="5C58F839" w14:textId="77777777" w:rsidR="00EA2FD5" w:rsidRDefault="00F5142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</w:t>
      </w:r>
      <w:r>
        <w:rPr>
          <w:rFonts w:ascii="Times New Roman" w:hAnsi="Times New Roman"/>
          <w:color w:val="000000"/>
          <w:sz w:val="28"/>
        </w:rPr>
        <w:t xml:space="preserve">коэффициента трения скольжения. </w:t>
      </w:r>
    </w:p>
    <w:p w14:paraId="5C3794AC" w14:textId="77777777" w:rsidR="00EA2FD5" w:rsidRDefault="00F5142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14:paraId="5B4F6EE3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трения при равномерном движении тела по горизонтальной поверхности. </w:t>
      </w:r>
    </w:p>
    <w:p w14:paraId="115DE398" w14:textId="77777777" w:rsidR="00EA2FD5" w:rsidRPr="00F51427" w:rsidRDefault="00F51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работы силы упругости при подъёме груза с использованием неподвижного и подвижного бло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ков. </w:t>
      </w:r>
    </w:p>
    <w:p w14:paraId="59F0EBA0" w14:textId="77777777" w:rsidR="00EA2FD5" w:rsidRDefault="00F51427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14:paraId="0A8C35D1" w14:textId="77777777" w:rsidR="00EA2FD5" w:rsidRDefault="00F514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Механические колебания и волны.</w:t>
      </w:r>
    </w:p>
    <w:p w14:paraId="3FF93A7D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14:paraId="5745A3A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Затухающи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14:paraId="25A41A22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Звук. Громкость звука и высота т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она. Отражение звука. Инфразвук и ультразвук. </w:t>
      </w:r>
    </w:p>
    <w:p w14:paraId="238B4360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30A4761E" w14:textId="77777777" w:rsidR="00EA2FD5" w:rsidRPr="00F51427" w:rsidRDefault="00F51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14:paraId="3054383D" w14:textId="77777777" w:rsidR="00EA2FD5" w:rsidRPr="00F51427" w:rsidRDefault="00F51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14:paraId="29FE3FBF" w14:textId="77777777" w:rsidR="00EA2FD5" w:rsidRPr="00F51427" w:rsidRDefault="00F51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14:paraId="19E05616" w14:textId="77777777" w:rsidR="00EA2FD5" w:rsidRPr="00F51427" w:rsidRDefault="00F51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Распространение продольных и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поперечных волн (на модели). </w:t>
      </w:r>
    </w:p>
    <w:p w14:paraId="4E533959" w14:textId="77777777" w:rsidR="00EA2FD5" w:rsidRPr="00F51427" w:rsidRDefault="00F51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14:paraId="69CBDD60" w14:textId="77777777" w:rsidR="00EA2FD5" w:rsidRDefault="00F51427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14:paraId="4CF8A81B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7A55F3CA" w14:textId="77777777" w:rsidR="00EA2FD5" w:rsidRPr="00F51427" w:rsidRDefault="00F51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14:paraId="4E76805F" w14:textId="77777777" w:rsidR="00EA2FD5" w:rsidRPr="00F51427" w:rsidRDefault="00F51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пружинного </w:t>
      </w:r>
      <w:r w:rsidRPr="00F51427">
        <w:rPr>
          <w:rFonts w:ascii="Times New Roman" w:hAnsi="Times New Roman"/>
          <w:color w:val="000000"/>
          <w:sz w:val="28"/>
          <w:lang w:val="ru-RU"/>
        </w:rPr>
        <w:t>маятника.</w:t>
      </w:r>
      <w:r w:rsidRPr="00F51427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14:paraId="33279D3F" w14:textId="77777777" w:rsidR="00EA2FD5" w:rsidRPr="00F51427" w:rsidRDefault="00F51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14:paraId="11C84079" w14:textId="77777777" w:rsidR="00EA2FD5" w:rsidRPr="00F51427" w:rsidRDefault="00F51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14:paraId="4A5E197B" w14:textId="77777777" w:rsidR="00EA2FD5" w:rsidRPr="00F51427" w:rsidRDefault="00F51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14:paraId="17044E04" w14:textId="77777777" w:rsidR="00EA2FD5" w:rsidRPr="00F51427" w:rsidRDefault="00F51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14:paraId="1B31AA20" w14:textId="77777777" w:rsidR="00EA2FD5" w:rsidRDefault="00F51427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14:paraId="5B5849B7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Электромагнитное по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ле и электромагнитные волны.</w:t>
      </w:r>
    </w:p>
    <w:p w14:paraId="6510E53E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14:paraId="54376DB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Электромагнитная природа света. Скорость света. Волновые свойст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ва света. </w:t>
      </w:r>
    </w:p>
    <w:p w14:paraId="6D78D86C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5013AA5C" w14:textId="77777777" w:rsidR="00EA2FD5" w:rsidRDefault="00F5142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14:paraId="1D7B6078" w14:textId="77777777" w:rsidR="00EA2FD5" w:rsidRDefault="00F51427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14:paraId="2130954A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5FDC0C7A" w14:textId="77777777" w:rsidR="00EA2FD5" w:rsidRPr="00F51427" w:rsidRDefault="00F51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14:paraId="17D780EF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Световые явления.</w:t>
      </w:r>
    </w:p>
    <w:p w14:paraId="417A17C8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аспространение света. Затмения Солнца и Луны. Отражение света. Плоское зеркало. Закон отражения света. </w:t>
      </w:r>
    </w:p>
    <w:p w14:paraId="03EF2E06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14:paraId="09C551E8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Линз</w:t>
      </w:r>
      <w:r w:rsidRPr="00F51427">
        <w:rPr>
          <w:rFonts w:ascii="Times New Roman" w:hAnsi="Times New Roman"/>
          <w:color w:val="000000"/>
          <w:sz w:val="28"/>
          <w:lang w:val="ru-RU"/>
        </w:rPr>
        <w:t>а. Ход лучей в линзе. Оптическая система фотоаппарата, микроскопа и телескопа. Глаз как оптическая система. Близорукость и дальнозоркость.</w:t>
      </w:r>
    </w:p>
    <w:p w14:paraId="71E3EDD2" w14:textId="77777777" w:rsidR="00EA2FD5" w:rsidRDefault="00F51427">
      <w:pPr>
        <w:spacing w:after="0" w:line="264" w:lineRule="auto"/>
        <w:ind w:firstLine="600"/>
        <w:jc w:val="both"/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14:paraId="50278880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17AC700B" w14:textId="77777777" w:rsidR="00EA2FD5" w:rsidRDefault="00F5142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14:paraId="4D530BCB" w14:textId="77777777" w:rsidR="00EA2FD5" w:rsidRDefault="00F5142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14:paraId="05F854A0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14:paraId="22D3247E" w14:textId="77777777" w:rsidR="00EA2FD5" w:rsidRDefault="00F5142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14:paraId="192BA940" w14:textId="77777777" w:rsidR="00EA2FD5" w:rsidRDefault="00F5142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14:paraId="3B08CDEC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14:paraId="5BD0B01F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14:paraId="700189D9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14:paraId="06123BF4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Принцип действия фотоаппарата, микроскопа и телескопа.</w:t>
      </w:r>
    </w:p>
    <w:p w14:paraId="0492A555" w14:textId="77777777" w:rsidR="00EA2FD5" w:rsidRDefault="00F51427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14:paraId="08DD6F5F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14:paraId="3206398C" w14:textId="77777777" w:rsidR="00EA2FD5" w:rsidRPr="00F51427" w:rsidRDefault="00F51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14:paraId="33DA85E1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614ED04B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</w:t>
      </w:r>
      <w:r w:rsidRPr="00F51427">
        <w:rPr>
          <w:rFonts w:ascii="Times New Roman" w:hAnsi="Times New Roman"/>
          <w:color w:val="000000"/>
          <w:sz w:val="28"/>
          <w:lang w:val="ru-RU"/>
        </w:rPr>
        <w:t>ения.</w:t>
      </w:r>
    </w:p>
    <w:p w14:paraId="2799B8FF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Изучение характеристик изображения предмета в плоском зеркале.</w:t>
      </w:r>
    </w:p>
    <w:p w14:paraId="4F5AC9C1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14:paraId="68FAD703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14:paraId="7A178F7D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</w:t>
      </w:r>
      <w:r w:rsidRPr="00F51427">
        <w:rPr>
          <w:rFonts w:ascii="Times New Roman" w:hAnsi="Times New Roman"/>
          <w:color w:val="000000"/>
          <w:sz w:val="28"/>
          <w:lang w:val="ru-RU"/>
        </w:rPr>
        <w:t>птической силы собирающей линзы.</w:t>
      </w:r>
    </w:p>
    <w:p w14:paraId="74E8A2D9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14:paraId="1BBC432A" w14:textId="77777777" w:rsidR="00EA2FD5" w:rsidRPr="00F51427" w:rsidRDefault="00F51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14:paraId="20695E21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Квантовые явления.</w:t>
      </w:r>
    </w:p>
    <w:p w14:paraId="054CD07D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Опыты Резерфорда и планетарная модель атома. Модель атома Бора. Испускание и </w:t>
      </w:r>
      <w:r w:rsidRPr="00F51427">
        <w:rPr>
          <w:rFonts w:ascii="Times New Roman" w:hAnsi="Times New Roman"/>
          <w:color w:val="000000"/>
          <w:sz w:val="28"/>
          <w:lang w:val="ru-RU"/>
        </w:rPr>
        <w:t>поглощение света атомом. Кванты. Линейчатые спектры.</w:t>
      </w:r>
    </w:p>
    <w:p w14:paraId="6EE6FD3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14:paraId="2E8DDEF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Ядерные реакции. Законы </w:t>
      </w:r>
      <w:r w:rsidRPr="00F51427">
        <w:rPr>
          <w:rFonts w:ascii="Times New Roman" w:hAnsi="Times New Roman"/>
          <w:color w:val="000000"/>
          <w:sz w:val="28"/>
          <w:lang w:val="ru-RU"/>
        </w:rPr>
        <w:t>сохранения 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14:paraId="13B02A83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14:paraId="685BA992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14:paraId="1F8538E8" w14:textId="77777777" w:rsidR="00EA2FD5" w:rsidRDefault="00F5142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</w:t>
      </w:r>
      <w:r>
        <w:rPr>
          <w:rFonts w:ascii="Times New Roman" w:hAnsi="Times New Roman"/>
          <w:color w:val="000000"/>
          <w:sz w:val="28"/>
        </w:rPr>
        <w:t>учения и поглощения.</w:t>
      </w:r>
    </w:p>
    <w:p w14:paraId="54E4E137" w14:textId="77777777" w:rsidR="00EA2FD5" w:rsidRDefault="00F5142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14:paraId="6BA0D903" w14:textId="77777777" w:rsidR="00EA2FD5" w:rsidRDefault="00F5142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14:paraId="14B246B9" w14:textId="77777777" w:rsidR="00EA2FD5" w:rsidRPr="00F51427" w:rsidRDefault="00F51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14:paraId="164FD9C9" w14:textId="77777777" w:rsidR="00EA2FD5" w:rsidRDefault="00F51427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14:paraId="1062BECD" w14:textId="77777777" w:rsidR="00EA2FD5" w:rsidRPr="00F51427" w:rsidRDefault="00F51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14:paraId="373E7C97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14:paraId="733E7695" w14:textId="77777777" w:rsidR="00EA2FD5" w:rsidRPr="00F51427" w:rsidRDefault="00F514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спектров излучения.</w:t>
      </w:r>
    </w:p>
    <w:p w14:paraId="3E582824" w14:textId="77777777" w:rsidR="00EA2FD5" w:rsidRPr="00F51427" w:rsidRDefault="00F514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14:paraId="5708CA37" w14:textId="77777777" w:rsidR="00EA2FD5" w:rsidRDefault="00F51427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14:paraId="0742715B" w14:textId="77777777" w:rsidR="00EA2FD5" w:rsidRDefault="00F5142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14:paraId="1B036D94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содержания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14:paraId="6D8F7F1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</w:t>
      </w:r>
      <w:r w:rsidRPr="00F51427">
        <w:rPr>
          <w:rFonts w:ascii="Times New Roman" w:hAnsi="Times New Roman"/>
          <w:color w:val="000000"/>
          <w:sz w:val="28"/>
          <w:lang w:val="ru-RU"/>
        </w:rPr>
        <w:t>уются виды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F5142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</w:t>
      </w:r>
      <w:r w:rsidRPr="00F51427">
        <w:rPr>
          <w:rFonts w:ascii="Times New Roman" w:hAnsi="Times New Roman"/>
          <w:color w:val="000000"/>
          <w:sz w:val="28"/>
          <w:lang w:val="ru-RU"/>
        </w:rPr>
        <w:t>ми объяснять физические явления, применяя полученные знания, решать задачи, в том числе качественные и экспериментальные.</w:t>
      </w:r>
    </w:p>
    <w:p w14:paraId="350C45CA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</w:t>
      </w:r>
      <w:r w:rsidRPr="00F51427">
        <w:rPr>
          <w:rFonts w:ascii="Times New Roman" w:hAnsi="Times New Roman"/>
          <w:color w:val="000000"/>
          <w:sz w:val="28"/>
          <w:lang w:val="ru-RU"/>
        </w:rPr>
        <w:t>гается:</w:t>
      </w:r>
    </w:p>
    <w:p w14:paraId="32DE3086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распознавать и научно объяснять физические явления в окружающей природе и повседневной жизни;</w:t>
      </w:r>
    </w:p>
    <w:p w14:paraId="10F84BDD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</w:t>
      </w:r>
      <w:r w:rsidRPr="00F51427">
        <w:rPr>
          <w:rFonts w:ascii="Times New Roman" w:hAnsi="Times New Roman"/>
          <w:color w:val="000000"/>
          <w:sz w:val="28"/>
          <w:lang w:val="ru-RU"/>
        </w:rPr>
        <w:t>в;</w:t>
      </w:r>
    </w:p>
    <w:p w14:paraId="20832631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14:paraId="625CF586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Каждая из тем данного модуля включает </w:t>
      </w:r>
      <w:r w:rsidRPr="00F51427">
        <w:rPr>
          <w:rFonts w:ascii="Times New Roman" w:hAnsi="Times New Roman"/>
          <w:color w:val="000000"/>
          <w:sz w:val="28"/>
          <w:lang w:val="ru-RU"/>
        </w:rPr>
        <w:t>экспериментальное исследование обобщающего характера. Модуль завершается проведением диагностической и оценочной работы за курс основного общего образования.</w:t>
      </w:r>
    </w:p>
    <w:p w14:paraId="2343F9B6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p w14:paraId="01CF8167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bookmarkStart w:id="5" w:name="_Toc124426206"/>
      <w:bookmarkStart w:id="6" w:name="block-71804989"/>
      <w:bookmarkEnd w:id="4"/>
      <w:bookmarkEnd w:id="5"/>
      <w:r w:rsidRPr="00F514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ОБЩЕГО ОБРАЗ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ОВАНИЯ</w:t>
      </w:r>
    </w:p>
    <w:p w14:paraId="10A40E6F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00CA6CC8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14:paraId="70BBDE77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bookmarkStart w:id="7" w:name="_Toc124412006"/>
      <w:bookmarkEnd w:id="7"/>
      <w:r w:rsidRPr="00F5142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образования у обучающегося будут </w:t>
      </w:r>
      <w:r w:rsidRPr="00F51427">
        <w:rPr>
          <w:rFonts w:ascii="Times New Roman" w:hAnsi="Times New Roman"/>
          <w:color w:val="000000"/>
          <w:sz w:val="28"/>
          <w:lang w:val="ru-RU"/>
        </w:rPr>
        <w:t>сформированы следующие личностные результаты в части:</w:t>
      </w:r>
    </w:p>
    <w:p w14:paraId="725262B4" w14:textId="77777777" w:rsidR="00EA2FD5" w:rsidRDefault="00F5142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14:paraId="5DA19949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14:paraId="1B827624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учёных-физиков;</w:t>
      </w:r>
    </w:p>
    <w:p w14:paraId="76FAF6C7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2) гражданского и дух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овно-нравственного воспитания:</w:t>
      </w:r>
    </w:p>
    <w:p w14:paraId="14DA16DF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F5142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F51427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F51427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F51427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14:paraId="0DAC361E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 в деятельности учёного;</w:t>
      </w:r>
    </w:p>
    <w:p w14:paraId="22A4CCDB" w14:textId="77777777" w:rsidR="00EA2FD5" w:rsidRDefault="00F5142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</w:t>
      </w:r>
      <w:r>
        <w:rPr>
          <w:rFonts w:ascii="Times New Roman" w:hAnsi="Times New Roman"/>
          <w:b/>
          <w:color w:val="000000"/>
          <w:sz w:val="28"/>
        </w:rPr>
        <w:t>тического воспитания:</w:t>
      </w:r>
    </w:p>
    <w:p w14:paraId="2753AAA1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восприятие эстетических качеств физической науки: её гармоничного построения, строгости, точности, лаконичности;</w:t>
      </w:r>
    </w:p>
    <w:p w14:paraId="4FC59763" w14:textId="77777777" w:rsidR="00EA2FD5" w:rsidRDefault="00F5142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14:paraId="6A4D93F1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осознание ценности физической науки как мощного инструмента познания мира, основы разв</w:t>
      </w:r>
      <w:r w:rsidRPr="00F51427">
        <w:rPr>
          <w:rFonts w:ascii="Times New Roman" w:hAnsi="Times New Roman"/>
          <w:color w:val="000000"/>
          <w:sz w:val="28"/>
          <w:lang w:val="ru-RU"/>
        </w:rPr>
        <w:t>ития технологий, важнейшей составляющей культуры;</w:t>
      </w:r>
    </w:p>
    <w:p w14:paraId="3D3182BB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14:paraId="2F711547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14:paraId="204A1A5D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безопасного образа жизни в современном </w:t>
      </w:r>
      <w:r w:rsidRPr="00F51427">
        <w:rPr>
          <w:rFonts w:ascii="Times New Roman" w:hAnsi="Times New Roman"/>
          <w:color w:val="000000"/>
          <w:sz w:val="28"/>
          <w:lang w:val="ru-RU"/>
        </w:rPr>
        <w:t>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14:paraId="55E225E5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ошибку и такого же права у другого человека;</w:t>
      </w:r>
    </w:p>
    <w:p w14:paraId="5FD4A04D" w14:textId="77777777" w:rsidR="00EA2FD5" w:rsidRDefault="00F5142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14:paraId="7B168934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города, края) технологической и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социальной направленности, требующих в том числе и физических знаний;</w:t>
      </w:r>
    </w:p>
    <w:p w14:paraId="2A9A8AED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профессий, связанных с физикой;</w:t>
      </w:r>
    </w:p>
    <w:p w14:paraId="05D06378" w14:textId="77777777" w:rsidR="00EA2FD5" w:rsidRDefault="00F51427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14:paraId="26849D01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488801DC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осознание глобального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характера экологических проблем и путей их решения;</w:t>
      </w:r>
    </w:p>
    <w:p w14:paraId="24BC2E3D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14:paraId="6246A16A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14:paraId="4AAB55BF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F51427">
        <w:rPr>
          <w:rFonts w:ascii="Times New Roman" w:hAnsi="Times New Roman"/>
          <w:color w:val="000000"/>
          <w:sz w:val="28"/>
          <w:lang w:val="ru-RU"/>
        </w:rPr>
        <w:t>повышение уровня своей компетентности через практическую деятельность;</w:t>
      </w:r>
    </w:p>
    <w:p w14:paraId="2A054BFE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14:paraId="28410D51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компетентностей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в области физики;</w:t>
      </w:r>
    </w:p>
    <w:p w14:paraId="62A89F2F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14:paraId="79EFC834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14:paraId="7EE075F0" w14:textId="77777777" w:rsidR="00EA2FD5" w:rsidRPr="00F51427" w:rsidRDefault="00F51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</w:t>
      </w:r>
      <w:r w:rsidRPr="00F51427">
        <w:rPr>
          <w:rFonts w:ascii="Times New Roman" w:hAnsi="Times New Roman"/>
          <w:color w:val="000000"/>
          <w:sz w:val="28"/>
          <w:lang w:val="ru-RU"/>
        </w:rPr>
        <w:t>ния на окружающую среду, возможных глобальных последствий.</w:t>
      </w:r>
    </w:p>
    <w:p w14:paraId="04196C8E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5E663A82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2DF6C8A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20539F69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51427">
        <w:rPr>
          <w:rFonts w:ascii="Times New Roman" w:hAnsi="Times New Roman"/>
          <w:color w:val="000000"/>
          <w:sz w:val="28"/>
          <w:lang w:val="ru-RU"/>
        </w:rPr>
        <w:t>, включающие познавательные у</w:t>
      </w:r>
      <w:r w:rsidRPr="00F51427">
        <w:rPr>
          <w:rFonts w:ascii="Times New Roman" w:hAnsi="Times New Roman"/>
          <w:color w:val="000000"/>
          <w:sz w:val="28"/>
          <w:lang w:val="ru-RU"/>
        </w:rPr>
        <w:t>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4317383D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6CD565BB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1ACB483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6995EFE9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821B42F" w14:textId="77777777" w:rsidR="00EA2FD5" w:rsidRPr="00F51427" w:rsidRDefault="00F51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</w:t>
      </w:r>
      <w:r w:rsidRPr="00F51427">
        <w:rPr>
          <w:rFonts w:ascii="Times New Roman" w:hAnsi="Times New Roman"/>
          <w:color w:val="000000"/>
          <w:sz w:val="28"/>
          <w:lang w:val="ru-RU"/>
        </w:rPr>
        <w:t>ов (явлений);</w:t>
      </w:r>
    </w:p>
    <w:p w14:paraId="000A3031" w14:textId="77777777" w:rsidR="00EA2FD5" w:rsidRPr="00F51427" w:rsidRDefault="00F51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 и сравнения;</w:t>
      </w:r>
    </w:p>
    <w:p w14:paraId="21E7755C" w14:textId="77777777" w:rsidR="00EA2FD5" w:rsidRPr="00F51427" w:rsidRDefault="00F51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14:paraId="478E0EAF" w14:textId="77777777" w:rsidR="00EA2FD5" w:rsidRPr="00F51427" w:rsidRDefault="00F51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</w:t>
      </w:r>
      <w:r w:rsidRPr="00F51427">
        <w:rPr>
          <w:rFonts w:ascii="Times New Roman" w:hAnsi="Times New Roman"/>
          <w:color w:val="000000"/>
          <w:sz w:val="28"/>
          <w:lang w:val="ru-RU"/>
        </w:rPr>
        <w:t>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14:paraId="2FD622E5" w14:textId="77777777" w:rsidR="00EA2FD5" w:rsidRPr="00F51427" w:rsidRDefault="00F51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 неско</w:t>
      </w:r>
      <w:r w:rsidRPr="00F51427">
        <w:rPr>
          <w:rFonts w:ascii="Times New Roman" w:hAnsi="Times New Roman"/>
          <w:color w:val="000000"/>
          <w:sz w:val="28"/>
          <w:lang w:val="ru-RU"/>
        </w:rPr>
        <w:t>льких вариантов решения, выбор наиболее подходящего с учётом самостоятельно выделенных критериев).</w:t>
      </w:r>
    </w:p>
    <w:p w14:paraId="4505846E" w14:textId="77777777" w:rsidR="00EA2FD5" w:rsidRDefault="00F514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FB6569C" w14:textId="77777777" w:rsidR="00EA2FD5" w:rsidRPr="00F51427" w:rsidRDefault="00F514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1259908" w14:textId="77777777" w:rsidR="00EA2FD5" w:rsidRPr="00F51427" w:rsidRDefault="00F514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опыт, </w:t>
      </w:r>
      <w:r w:rsidRPr="00F51427">
        <w:rPr>
          <w:rFonts w:ascii="Times New Roman" w:hAnsi="Times New Roman"/>
          <w:color w:val="000000"/>
          <w:sz w:val="28"/>
          <w:lang w:val="ru-RU"/>
        </w:rPr>
        <w:t>несложный физический эксперимент, небольшое исследование физического явления;</w:t>
      </w:r>
    </w:p>
    <w:p w14:paraId="6A6C9335" w14:textId="77777777" w:rsidR="00EA2FD5" w:rsidRPr="00F51427" w:rsidRDefault="00F514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14:paraId="62584725" w14:textId="77777777" w:rsidR="00EA2FD5" w:rsidRPr="00F51427" w:rsidRDefault="00F514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наблюдения, опыта, исследования;</w:t>
      </w:r>
    </w:p>
    <w:p w14:paraId="6FAE500C" w14:textId="77777777" w:rsidR="00EA2FD5" w:rsidRPr="00F51427" w:rsidRDefault="00F514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14:paraId="0D41D4FF" w14:textId="77777777" w:rsidR="00EA2FD5" w:rsidRDefault="00F514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194FF33" w14:textId="77777777" w:rsidR="00EA2FD5" w:rsidRPr="00F51427" w:rsidRDefault="00F514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</w:t>
      </w:r>
      <w:r w:rsidRPr="00F51427">
        <w:rPr>
          <w:rFonts w:ascii="Times New Roman" w:hAnsi="Times New Roman"/>
          <w:color w:val="000000"/>
          <w:sz w:val="28"/>
          <w:lang w:val="ru-RU"/>
        </w:rPr>
        <w:t>оиске и отборе информации или данных с учётом предложенной учебной физической задачи;</w:t>
      </w:r>
    </w:p>
    <w:p w14:paraId="3C0F02B9" w14:textId="77777777" w:rsidR="00EA2FD5" w:rsidRPr="00F51427" w:rsidRDefault="00F514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14:paraId="26E839B7" w14:textId="77777777" w:rsidR="00EA2FD5" w:rsidRPr="00F51427" w:rsidRDefault="00F514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</w:t>
      </w:r>
      <w:r w:rsidRPr="00F51427">
        <w:rPr>
          <w:rFonts w:ascii="Times New Roman" w:hAnsi="Times New Roman"/>
          <w:color w:val="000000"/>
          <w:sz w:val="28"/>
          <w:lang w:val="ru-RU"/>
        </w:rPr>
        <w:t>иллюстрировать решаемые задачи несложными схемами, диаграммами, иной графикой и их комбинациями.</w:t>
      </w:r>
    </w:p>
    <w:p w14:paraId="35FAF866" w14:textId="77777777" w:rsidR="00EA2FD5" w:rsidRDefault="00F514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8182F80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существу об</w:t>
      </w:r>
      <w:r w:rsidRPr="00F51427">
        <w:rPr>
          <w:rFonts w:ascii="Times New Roman" w:hAnsi="Times New Roman"/>
          <w:color w:val="000000"/>
          <w:sz w:val="28"/>
          <w:lang w:val="ru-RU"/>
        </w:rPr>
        <w:t>суждаемой темы и высказывать идеи, нацеленные на решение задачи и поддержание благожелательности общения;</w:t>
      </w:r>
    </w:p>
    <w:p w14:paraId="52E34885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461FC71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свою точку зрения в устных и пис</w:t>
      </w:r>
      <w:r w:rsidRPr="00F51427">
        <w:rPr>
          <w:rFonts w:ascii="Times New Roman" w:hAnsi="Times New Roman"/>
          <w:color w:val="000000"/>
          <w:sz w:val="28"/>
          <w:lang w:val="ru-RU"/>
        </w:rPr>
        <w:t>ьменных текстах;</w:t>
      </w:r>
    </w:p>
    <w:p w14:paraId="6E1E6AFE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14:paraId="1FFB7A80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14:paraId="0D974D74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принимать цели совмес</w:t>
      </w:r>
      <w:r w:rsidRPr="00F51427">
        <w:rPr>
          <w:rFonts w:ascii="Times New Roman" w:hAnsi="Times New Roman"/>
          <w:color w:val="000000"/>
          <w:sz w:val="28"/>
          <w:lang w:val="ru-RU"/>
        </w:rPr>
        <w:t>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14:paraId="00832387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достигая качественного результата по своему направлению и </w:t>
      </w:r>
      <w:r w:rsidRPr="00F51427">
        <w:rPr>
          <w:rFonts w:ascii="Times New Roman" w:hAnsi="Times New Roman"/>
          <w:color w:val="000000"/>
          <w:sz w:val="28"/>
          <w:lang w:val="ru-RU"/>
        </w:rPr>
        <w:t>координируя свои действия с другими членами команды;</w:t>
      </w:r>
    </w:p>
    <w:p w14:paraId="41F690FD" w14:textId="77777777" w:rsidR="00EA2FD5" w:rsidRPr="00F51427" w:rsidRDefault="00F51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14:paraId="2B25146D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488D68B9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3F753DA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7258B972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0CF2FF1" w14:textId="77777777" w:rsidR="00EA2FD5" w:rsidRPr="00F51427" w:rsidRDefault="00F51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выявлять проблемы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в жизненных и учебных ситуациях, требующих для решения физических знаний;</w:t>
      </w:r>
    </w:p>
    <w:p w14:paraId="376F0F30" w14:textId="77777777" w:rsidR="00EA2FD5" w:rsidRPr="00F51427" w:rsidRDefault="00F51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3AA667B9" w14:textId="77777777" w:rsidR="00EA2FD5" w:rsidRPr="00F51427" w:rsidRDefault="00F51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физической за</w:t>
      </w:r>
      <w:r w:rsidRPr="00F51427">
        <w:rPr>
          <w:rFonts w:ascii="Times New Roman" w:hAnsi="Times New Roman"/>
          <w:color w:val="000000"/>
          <w:sz w:val="28"/>
          <w:lang w:val="ru-RU"/>
        </w:rPr>
        <w:t>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14:paraId="1CE60265" w14:textId="77777777" w:rsidR="00EA2FD5" w:rsidRPr="00F51427" w:rsidRDefault="00F51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3EF69C88" w14:textId="77777777" w:rsidR="00EA2FD5" w:rsidRDefault="00F514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15DFDDF5" w14:textId="77777777" w:rsidR="00EA2FD5" w:rsidRPr="00F51427" w:rsidRDefault="00F51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</w:t>
      </w:r>
      <w:r w:rsidRPr="00F51427">
        <w:rPr>
          <w:rFonts w:ascii="Times New Roman" w:hAnsi="Times New Roman"/>
          <w:color w:val="000000"/>
          <w:sz w:val="28"/>
          <w:lang w:val="ru-RU"/>
        </w:rPr>
        <w:t>редлагать план её изменения;</w:t>
      </w:r>
    </w:p>
    <w:p w14:paraId="4852BD98" w14:textId="77777777" w:rsidR="00EA2FD5" w:rsidRPr="00F51427" w:rsidRDefault="00F51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294055E6" w14:textId="77777777" w:rsidR="00EA2FD5" w:rsidRPr="00F51427" w:rsidRDefault="00F51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обс</w:t>
      </w:r>
      <w:r w:rsidRPr="00F51427">
        <w:rPr>
          <w:rFonts w:ascii="Times New Roman" w:hAnsi="Times New Roman"/>
          <w:color w:val="000000"/>
          <w:sz w:val="28"/>
          <w:lang w:val="ru-RU"/>
        </w:rPr>
        <w:t>тоятельств, изменившихся ситуаций, установленных ошибок, возникших трудностей;</w:t>
      </w:r>
    </w:p>
    <w:p w14:paraId="242C1EB1" w14:textId="77777777" w:rsidR="00EA2FD5" w:rsidRPr="00F51427" w:rsidRDefault="00F51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14:paraId="4BA22060" w14:textId="77777777" w:rsidR="00EA2FD5" w:rsidRPr="00F51427" w:rsidRDefault="00F51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другого</w:t>
      </w:r>
      <w:r w:rsidRPr="00F51427">
        <w:rPr>
          <w:rFonts w:ascii="Times New Roman" w:hAnsi="Times New Roman"/>
          <w:color w:val="000000"/>
          <w:sz w:val="28"/>
          <w:lang w:val="ru-RU"/>
        </w:rPr>
        <w:t>;</w:t>
      </w:r>
    </w:p>
    <w:p w14:paraId="25C0E5EF" w14:textId="77777777" w:rsidR="00EA2FD5" w:rsidRPr="00F51427" w:rsidRDefault="00F51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14:paraId="7441BA3E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1892D41D" w14:textId="77777777" w:rsidR="00EA2FD5" w:rsidRPr="00F51427" w:rsidRDefault="00F51427">
      <w:pPr>
        <w:spacing w:after="0" w:line="264" w:lineRule="auto"/>
        <w:ind w:left="120"/>
        <w:jc w:val="both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53E00C1D" w14:textId="77777777" w:rsidR="00EA2FD5" w:rsidRPr="00F51427" w:rsidRDefault="00EA2FD5">
      <w:pPr>
        <w:spacing w:after="0" w:line="264" w:lineRule="auto"/>
        <w:ind w:left="120"/>
        <w:jc w:val="both"/>
        <w:rPr>
          <w:lang w:val="ru-RU"/>
        </w:rPr>
      </w:pPr>
    </w:p>
    <w:p w14:paraId="553D9B7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</w:t>
      </w:r>
      <w:r w:rsidRPr="00F51427">
        <w:rPr>
          <w:rFonts w:ascii="Times New Roman" w:hAnsi="Times New Roman"/>
          <w:color w:val="000000"/>
          <w:sz w:val="28"/>
          <w:lang w:val="ru-RU"/>
        </w:rPr>
        <w:t>ающихся умений:</w:t>
      </w:r>
    </w:p>
    <w:p w14:paraId="3782D3EA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состояния вещества (твёрдое, жидкое, газообразное), механическое движение (равномерное,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14:paraId="3108991E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различать явления (диффузия, тепловое движение частиц вещества, равномерное движение, неравномерное движение, инерция, </w:t>
      </w:r>
      <w:r w:rsidRPr="00F51427">
        <w:rPr>
          <w:rFonts w:ascii="Times New Roman" w:hAnsi="Times New Roman"/>
          <w:color w:val="000000"/>
          <w:sz w:val="28"/>
          <w:lang w:val="ru-RU"/>
        </w:rPr>
        <w:t>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</w:t>
      </w:r>
      <w:r w:rsidRPr="00F51427">
        <w:rPr>
          <w:rFonts w:ascii="Times New Roman" w:hAnsi="Times New Roman"/>
          <w:color w:val="000000"/>
          <w:sz w:val="28"/>
          <w:lang w:val="ru-RU"/>
        </w:rPr>
        <w:t>монстрирующих данное физическое явление;</w:t>
      </w:r>
    </w:p>
    <w:p w14:paraId="31E6D6F6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распознавать проявление изученных физических явлений в 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</w:t>
      </w:r>
      <w:r w:rsidRPr="00F51427">
        <w:rPr>
          <w:rFonts w:ascii="Times New Roman" w:hAnsi="Times New Roman"/>
          <w:color w:val="000000"/>
          <w:sz w:val="28"/>
          <w:lang w:val="ru-RU"/>
        </w:rPr>
        <w:t>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свойства (признаки) физических явлений;</w:t>
      </w:r>
    </w:p>
    <w:p w14:paraId="7FD164A5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</w:t>
      </w:r>
      <w:r w:rsidRPr="00F51427">
        <w:rPr>
          <w:rFonts w:ascii="Times New Roman" w:hAnsi="Times New Roman"/>
          <w:color w:val="000000"/>
          <w:sz w:val="28"/>
          <w:lang w:val="ru-RU"/>
        </w:rPr>
        <w:t>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(твёрдого тела, жидкости, газа), выталкивающая сила, механическая работа, мощнос</w:t>
      </w:r>
      <w:r w:rsidRPr="00F51427">
        <w:rPr>
          <w:rFonts w:ascii="Times New Roman" w:hAnsi="Times New Roman"/>
          <w:color w:val="000000"/>
          <w:sz w:val="28"/>
          <w:lang w:val="ru-RU"/>
        </w:rPr>
        <w:t>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</w:t>
      </w:r>
      <w:r w:rsidRPr="00F51427">
        <w:rPr>
          <w:rFonts w:ascii="Times New Roman" w:hAnsi="Times New Roman"/>
          <w:color w:val="000000"/>
          <w:sz w:val="28"/>
          <w:lang w:val="ru-RU"/>
        </w:rPr>
        <w:t>ие данную физическую величину с другими величинами, строить графики изученных зависимостей физических величин;</w:t>
      </w:r>
    </w:p>
    <w:p w14:paraId="1F0F0082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правила сложения сил (вдоль одной прямой), закон Гука, закон Паскаля, зако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н Архимеда, правило равновесия рычага (блока),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 математическое выражение;</w:t>
      </w:r>
    </w:p>
    <w:p w14:paraId="1D934ABA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</w:t>
      </w:r>
      <w:r w:rsidRPr="00F51427">
        <w:rPr>
          <w:rFonts w:ascii="Times New Roman" w:hAnsi="Times New Roman"/>
          <w:color w:val="000000"/>
          <w:sz w:val="28"/>
          <w:lang w:val="ru-RU"/>
        </w:rPr>
        <w:t>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изученных свойства физических явлений, физических закона или закономерности;</w:t>
      </w:r>
    </w:p>
    <w:p w14:paraId="36A690B2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F51427">
        <w:rPr>
          <w:rFonts w:ascii="Times New Roman" w:hAnsi="Times New Roman"/>
          <w:color w:val="000000"/>
          <w:sz w:val="28"/>
          <w:lang w:val="ru-RU"/>
        </w:rPr>
        <w:t>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величины в формулы и проводить расчёты, находить справочные данные, необходимы</w:t>
      </w:r>
      <w:r w:rsidRPr="00F51427">
        <w:rPr>
          <w:rFonts w:ascii="Times New Roman" w:hAnsi="Times New Roman"/>
          <w:color w:val="000000"/>
          <w:sz w:val="28"/>
          <w:lang w:val="ru-RU"/>
        </w:rPr>
        <w:t>е для решения задач, оценивать реалистичность полученной физической величины;</w:t>
      </w:r>
    </w:p>
    <w:p w14:paraId="2F09CF50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</w:t>
      </w:r>
      <w:r w:rsidRPr="00F51427">
        <w:rPr>
          <w:rFonts w:ascii="Times New Roman" w:hAnsi="Times New Roman"/>
          <w:color w:val="000000"/>
          <w:sz w:val="28"/>
          <w:lang w:val="ru-RU"/>
        </w:rPr>
        <w:t>ученный результат, находить ошибки в ходе опыта, делать выводы по его результатам;</w:t>
      </w:r>
    </w:p>
    <w:p w14:paraId="2662F0F4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</w:t>
      </w:r>
      <w:r w:rsidRPr="00F51427">
        <w:rPr>
          <w:rFonts w:ascii="Times New Roman" w:hAnsi="Times New Roman"/>
          <w:color w:val="000000"/>
          <w:sz w:val="28"/>
          <w:lang w:val="ru-RU"/>
        </w:rPr>
        <w:t>ывать ход опыта и формулировать выводы;</w:t>
      </w:r>
    </w:p>
    <w:p w14:paraId="3CC27FA8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записывать показания приборов с учётом заданной абсолютной погрешности измерений</w:t>
      </w:r>
      <w:r w:rsidRPr="00F51427">
        <w:rPr>
          <w:rFonts w:ascii="Times New Roman" w:hAnsi="Times New Roman"/>
          <w:color w:val="000000"/>
          <w:sz w:val="28"/>
          <w:lang w:val="ru-RU"/>
        </w:rPr>
        <w:t>;</w:t>
      </w:r>
    </w:p>
    <w:p w14:paraId="0CA820A8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</w:t>
      </w:r>
      <w:r w:rsidRPr="00F51427">
        <w:rPr>
          <w:rFonts w:ascii="Times New Roman" w:hAnsi="Times New Roman"/>
          <w:color w:val="000000"/>
          <w:sz w:val="28"/>
          <w:lang w:val="ru-RU"/>
        </w:rPr>
        <w:t>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независимости от плотности тела, от глубины, на которую погружено тело, условий пла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фиксировать результаты полученной зависимости физических величин в виде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</w:t>
      </w:r>
      <w:r w:rsidRPr="00F51427">
        <w:rPr>
          <w:rFonts w:ascii="Times New Roman" w:hAnsi="Times New Roman"/>
          <w:color w:val="000000"/>
          <w:sz w:val="28"/>
          <w:lang w:val="ru-RU"/>
        </w:rPr>
        <w:t>лиц и графиков, делать выводы по результатам исследования;</w:t>
      </w:r>
    </w:p>
    <w:p w14:paraId="28F99198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(плотность вещества жидкости и твёрдого тела, сила трения скольжения, давление воздуха, выталкивающая сила, действующая на погружённое в жидкость те</w:t>
      </w:r>
      <w:r w:rsidRPr="00F51427">
        <w:rPr>
          <w:rFonts w:ascii="Times New Roman" w:hAnsi="Times New Roman"/>
          <w:color w:val="000000"/>
          <w:sz w:val="28"/>
          <w:lang w:val="ru-RU"/>
        </w:rPr>
        <w:t>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 величины;</w:t>
      </w:r>
    </w:p>
    <w:p w14:paraId="09532F6A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</w:t>
      </w:r>
      <w:r w:rsidRPr="00F51427">
        <w:rPr>
          <w:rFonts w:ascii="Times New Roman" w:hAnsi="Times New Roman"/>
          <w:color w:val="000000"/>
          <w:sz w:val="28"/>
          <w:lang w:val="ru-RU"/>
        </w:rPr>
        <w:t>орудованием;</w:t>
      </w:r>
    </w:p>
    <w:p w14:paraId="574EBC04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плоскость;</w:t>
      </w:r>
    </w:p>
    <w:p w14:paraId="028FBC60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</w:t>
      </w:r>
      <w:r w:rsidRPr="00F51427">
        <w:rPr>
          <w:rFonts w:ascii="Times New Roman" w:hAnsi="Times New Roman"/>
          <w:color w:val="000000"/>
          <w:sz w:val="28"/>
          <w:lang w:val="ru-RU"/>
        </w:rPr>
        <w:t>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закономерности;</w:t>
      </w:r>
    </w:p>
    <w:p w14:paraId="5F3A56F6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</w:t>
      </w:r>
      <w:r w:rsidRPr="00F51427">
        <w:rPr>
          <w:rFonts w:ascii="Times New Roman" w:hAnsi="Times New Roman"/>
          <w:color w:val="000000"/>
          <w:sz w:val="28"/>
          <w:lang w:val="ru-RU"/>
        </w:rPr>
        <w:t>поведения в окружающей среде;</w:t>
      </w:r>
    </w:p>
    <w:p w14:paraId="5C26FC07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или може</w:t>
      </w:r>
      <w:r w:rsidRPr="00F51427">
        <w:rPr>
          <w:rFonts w:ascii="Times New Roman" w:hAnsi="Times New Roman"/>
          <w:color w:val="000000"/>
          <w:sz w:val="28"/>
          <w:lang w:val="ru-RU"/>
        </w:rPr>
        <w:t>т быть недостоверной;</w:t>
      </w:r>
    </w:p>
    <w:p w14:paraId="5E9F6F29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знаковой систем</w:t>
      </w:r>
      <w:r w:rsidRPr="00F51427">
        <w:rPr>
          <w:rFonts w:ascii="Times New Roman" w:hAnsi="Times New Roman"/>
          <w:color w:val="000000"/>
          <w:sz w:val="28"/>
          <w:lang w:val="ru-RU"/>
        </w:rPr>
        <w:t>ы в другую;</w:t>
      </w:r>
    </w:p>
    <w:p w14:paraId="257850D6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грамотно использоват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ь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14:paraId="13C1EC86" w14:textId="77777777" w:rsidR="00EA2FD5" w:rsidRPr="00F51427" w:rsidRDefault="00F51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адекватно о</w:t>
      </w:r>
      <w:r w:rsidRPr="00F51427">
        <w:rPr>
          <w:rFonts w:ascii="Times New Roman" w:hAnsi="Times New Roman"/>
          <w:color w:val="000000"/>
          <w:sz w:val="28"/>
          <w:lang w:val="ru-RU"/>
        </w:rPr>
        <w:t>ценивать собственный вклад в деятельность группы, выстраивать коммуникативное взаимодействие, учитывая мнение окружающих.</w:t>
      </w:r>
    </w:p>
    <w:p w14:paraId="119B8ECC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7C1F1D7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</w:t>
      </w:r>
      <w:r w:rsidRPr="00F51427">
        <w:rPr>
          <w:rFonts w:ascii="Times New Roman" w:hAnsi="Times New Roman"/>
          <w:color w:val="000000"/>
          <w:sz w:val="28"/>
          <w:lang w:val="ru-RU"/>
        </w:rPr>
        <w:t>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ненасыщенный пар, влажность воздуха, температура, внутренняя энергия, тепловой двигатель, элементарный элек</w:t>
      </w:r>
      <w:r w:rsidRPr="00F51427">
        <w:rPr>
          <w:rFonts w:ascii="Times New Roman" w:hAnsi="Times New Roman"/>
          <w:color w:val="000000"/>
          <w:sz w:val="28"/>
          <w:lang w:val="ru-RU"/>
        </w:rPr>
        <w:t>трический заряд, электрическое поле, проводники и диэлектрики, постоянный электрический ток, магнитное поле;</w:t>
      </w:r>
    </w:p>
    <w:p w14:paraId="066794C2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</w:t>
      </w:r>
      <w:r w:rsidRPr="00F51427">
        <w:rPr>
          <w:rFonts w:ascii="Times New Roman" w:hAnsi="Times New Roman"/>
          <w:color w:val="000000"/>
          <w:sz w:val="28"/>
          <w:lang w:val="ru-RU"/>
        </w:rPr>
        <w:t>ение, кристаллизация (отвердевание), кипение, теплопередача (теплопроводность, конвекция, излучение), электризация тел, взаимодействие зарядов, действия электрического тока, короткое замыкание, взаимодействие магнитов, действие магнитного поля на проводник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14:paraId="4EC28D2C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поверхн</w:t>
      </w:r>
      <w:r w:rsidRPr="00F51427">
        <w:rPr>
          <w:rFonts w:ascii="Times New Roman" w:hAnsi="Times New Roman"/>
          <w:color w:val="000000"/>
          <w:sz w:val="28"/>
          <w:lang w:val="ru-RU"/>
        </w:rPr>
        <w:t>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снега, электрические явления в атмосфере, электричество живых организмов, магнитное поле Земли, дре</w:t>
      </w:r>
      <w:r w:rsidRPr="00F51427">
        <w:rPr>
          <w:rFonts w:ascii="Times New Roman" w:hAnsi="Times New Roman"/>
          <w:color w:val="000000"/>
          <w:sz w:val="28"/>
          <w:lang w:val="ru-RU"/>
        </w:rPr>
        <w:t>йф полюсов, роль магнитного поля для жизни на Земле, полярное сияние, при этом переводить практическую задачу в учебную, выделять существенные свойства (признаки) физических явлений;</w:t>
      </w:r>
    </w:p>
    <w:p w14:paraId="18AEC1C1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ие величины (температура, внутренняя энергия, количество теплоты, удельная теплоёмкость вещества, удельная теплота плавления, удельная теплота парообразования, удельная теплота сгорания топлива, коэффициент полезного действия тепловой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</w:t>
      </w:r>
      <w:r w:rsidRPr="00F51427">
        <w:rPr>
          <w:rFonts w:ascii="Times New Roman" w:hAnsi="Times New Roman"/>
          <w:color w:val="000000"/>
          <w:sz w:val="28"/>
          <w:lang w:val="ru-RU"/>
        </w:rPr>
        <w:t>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14:paraId="034BCAC1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</w:t>
      </w:r>
      <w:r w:rsidRPr="00F51427">
        <w:rPr>
          <w:rFonts w:ascii="Times New Roman" w:hAnsi="Times New Roman"/>
          <w:color w:val="000000"/>
          <w:sz w:val="28"/>
          <w:lang w:val="ru-RU"/>
        </w:rPr>
        <w:t>ложения молекулярно-кинетической теории строения вещества, принцип суперпозиции полей (на качественном уровне), закон сохранения заряда, закон Ома для участка цепи, закон Джоуля–Ленца, закон сохранения энергии, при этом давать словесную формулировку закона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и записывать его математическое выражение;</w:t>
      </w:r>
    </w:p>
    <w:p w14:paraId="0DAE0617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причинноследственные связи, строить объяснение из 1–2 логических шагов с опорой на 1–2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изученных свойства физических явлений, физических законов или закономерностей;</w:t>
      </w:r>
    </w:p>
    <w:p w14:paraId="682C47C5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физические величины: на основе анализа условия задачи записывать краткое условие, выявлять недос</w:t>
      </w:r>
      <w:r w:rsidRPr="00F51427">
        <w:rPr>
          <w:rFonts w:ascii="Times New Roman" w:hAnsi="Times New Roman"/>
          <w:color w:val="000000"/>
          <w:sz w:val="28"/>
          <w:lang w:val="ru-RU"/>
        </w:rPr>
        <w:t>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известными данными;</w:t>
      </w:r>
    </w:p>
    <w:p w14:paraId="05CA2FE1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распознавать проблемы, которые можно решить при помощи физических методов, </w:t>
      </w:r>
      <w:r w:rsidRPr="00F51427">
        <w:rPr>
          <w:rFonts w:ascii="Times New Roman" w:hAnsi="Times New Roman"/>
          <w:color w:val="000000"/>
          <w:sz w:val="28"/>
          <w:lang w:val="ru-RU"/>
        </w:rPr>
        <w:t>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14:paraId="389B8003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(капиллярные явления, зависимость давлен</w:t>
      </w:r>
      <w:r w:rsidRPr="00F51427">
        <w:rPr>
          <w:rFonts w:ascii="Times New Roman" w:hAnsi="Times New Roman"/>
          <w:color w:val="000000"/>
          <w:sz w:val="28"/>
          <w:lang w:val="ru-RU"/>
        </w:rPr>
        <w:t>ия воздуха от его объёма, температуры, скорости процесса остывания и нагревания при излучении от цвета излучающей (поглощающей) поверхности, скорость испарения воды от температуры жидкости и площади её поверхности, электризация тел и взаимодействие электри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ческих зарядов, взаимодействие постоянных магнитов, визуализация магнитных полей постоянных магнитов, действия магнитного поля на проводник с током, свойства электромагнита,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</w:t>
      </w:r>
      <w:r w:rsidRPr="00F51427">
        <w:rPr>
          <w:rFonts w:ascii="Times New Roman" w:hAnsi="Times New Roman"/>
          <w:color w:val="000000"/>
          <w:sz w:val="28"/>
          <w:lang w:val="ru-RU"/>
        </w:rPr>
        <w:t>ия, собирать установку из предложенного оборудования, описывать ход опыта и формулировать выводы;</w:t>
      </w:r>
    </w:p>
    <w:p w14:paraId="408AD28C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</w:t>
      </w:r>
      <w:r w:rsidRPr="00F51427">
        <w:rPr>
          <w:rFonts w:ascii="Times New Roman" w:hAnsi="Times New Roman"/>
          <w:color w:val="000000"/>
          <w:sz w:val="28"/>
          <w:lang w:val="ru-RU"/>
        </w:rPr>
        <w:t>чин, сравнивать результаты измерений с учётом заданной абсолютной погрешности;</w:t>
      </w:r>
    </w:p>
    <w:p w14:paraId="28BC2E6F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</w:t>
      </w:r>
      <w:r w:rsidRPr="00F51427">
        <w:rPr>
          <w:rFonts w:ascii="Times New Roman" w:hAnsi="Times New Roman"/>
          <w:color w:val="000000"/>
          <w:sz w:val="28"/>
          <w:lang w:val="ru-RU"/>
        </w:rPr>
        <w:t>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</w:t>
      </w:r>
      <w:r w:rsidRPr="00F51427">
        <w:rPr>
          <w:rFonts w:ascii="Times New Roman" w:hAnsi="Times New Roman"/>
          <w:color w:val="000000"/>
          <w:sz w:val="28"/>
          <w:lang w:val="ru-RU"/>
        </w:rPr>
        <w:t>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14:paraId="564E2F8A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(удельная теплоёмкость вещества, сопротивление проводника, р</w:t>
      </w:r>
      <w:r w:rsidRPr="00F51427">
        <w:rPr>
          <w:rFonts w:ascii="Times New Roman" w:hAnsi="Times New Roman"/>
          <w:color w:val="000000"/>
          <w:sz w:val="28"/>
          <w:lang w:val="ru-RU"/>
        </w:rPr>
        <w:t>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</w:t>
      </w:r>
    </w:p>
    <w:p w14:paraId="1082AB76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14:paraId="7FF877AC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F51427">
        <w:rPr>
          <w:rFonts w:ascii="Times New Roman" w:hAnsi="Times New Roman"/>
          <w:color w:val="000000"/>
          <w:sz w:val="28"/>
          <w:lang w:val="ru-RU"/>
        </w:rPr>
        <w:t>ть принципы действия изученных приборов и технических устройств с опорой на их описания (в том числе: система отопления домов, гигрометр, паровая турбина, амперметр, вольтметр, счётчик электрической энергии, электроосветительные приборы, нагревательные эле</w:t>
      </w:r>
      <w:r w:rsidRPr="00F51427">
        <w:rPr>
          <w:rFonts w:ascii="Times New Roman" w:hAnsi="Times New Roman"/>
          <w:color w:val="000000"/>
          <w:sz w:val="28"/>
          <w:lang w:val="ru-RU"/>
        </w:rPr>
        <w:t>ктроприборы (примеры), электрические предохранители, электромагнит, электродвигатель постоянного тока), используя знания о свойствах физических явлений и необходимые физические закономерности;</w:t>
      </w:r>
    </w:p>
    <w:p w14:paraId="7A140F52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</w:t>
      </w:r>
      <w:r w:rsidRPr="00F51427">
        <w:rPr>
          <w:rFonts w:ascii="Times New Roman" w:hAnsi="Times New Roman"/>
          <w:color w:val="000000"/>
          <w:sz w:val="28"/>
          <w:lang w:val="ru-RU"/>
        </w:rPr>
        <w:t>боры 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</w:t>
      </w:r>
      <w:r w:rsidRPr="00F51427">
        <w:rPr>
          <w:rFonts w:ascii="Times New Roman" w:hAnsi="Times New Roman"/>
          <w:color w:val="000000"/>
          <w:sz w:val="28"/>
          <w:lang w:val="ru-RU"/>
        </w:rPr>
        <w:t>ые обозначения элементов электрических цепей;</w:t>
      </w:r>
    </w:p>
    <w:p w14:paraId="6E9CB725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</w:t>
      </w:r>
      <w:r w:rsidRPr="00F51427">
        <w:rPr>
          <w:rFonts w:ascii="Times New Roman" w:hAnsi="Times New Roman"/>
          <w:color w:val="000000"/>
          <w:sz w:val="28"/>
          <w:lang w:val="ru-RU"/>
        </w:rPr>
        <w:t>ия здоровья и соблюдения норм экологического поведения в окружающей среде;</w:t>
      </w:r>
    </w:p>
    <w:p w14:paraId="0D2AF81C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основе имеющихся знаний и путём сравнения дополнительных источников выделять информацию, которая является против</w:t>
      </w:r>
      <w:r w:rsidRPr="00F51427">
        <w:rPr>
          <w:rFonts w:ascii="Times New Roman" w:hAnsi="Times New Roman"/>
          <w:color w:val="000000"/>
          <w:sz w:val="28"/>
          <w:lang w:val="ru-RU"/>
        </w:rPr>
        <w:t>оречивой или может быть недостоверной;</w:t>
      </w:r>
    </w:p>
    <w:p w14:paraId="447D12C7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</w:t>
      </w:r>
      <w:r w:rsidRPr="00F51427">
        <w:rPr>
          <w:rFonts w:ascii="Times New Roman" w:hAnsi="Times New Roman"/>
          <w:color w:val="000000"/>
          <w:sz w:val="28"/>
          <w:lang w:val="ru-RU"/>
        </w:rPr>
        <w:t>й знаковой системы в другую;</w:t>
      </w:r>
    </w:p>
    <w:p w14:paraId="0D463683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это</w:t>
      </w:r>
      <w:r w:rsidRPr="00F51427">
        <w:rPr>
          <w:rFonts w:ascii="Times New Roman" w:hAnsi="Times New Roman"/>
          <w:color w:val="000000"/>
          <w:sz w:val="28"/>
          <w:lang w:val="ru-RU"/>
        </w:rPr>
        <w:t>м грамотно использовать изученный понятийный аппарат курса физики, сопровождать выступление презентацией;</w:t>
      </w:r>
    </w:p>
    <w:p w14:paraId="59A5E760" w14:textId="77777777" w:rsidR="00EA2FD5" w:rsidRPr="00F51427" w:rsidRDefault="00F51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конфликты.</w:t>
      </w:r>
    </w:p>
    <w:p w14:paraId="4CAA3906" w14:textId="77777777" w:rsidR="00EA2FD5" w:rsidRPr="00F51427" w:rsidRDefault="00F51427">
      <w:pPr>
        <w:spacing w:after="0" w:line="264" w:lineRule="auto"/>
        <w:ind w:firstLine="600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</w:t>
      </w:r>
      <w:r w:rsidRPr="00F51427">
        <w:rPr>
          <w:rFonts w:ascii="Times New Roman" w:hAnsi="Times New Roman"/>
          <w:color w:val="000000"/>
          <w:sz w:val="28"/>
          <w:lang w:val="ru-RU"/>
        </w:rPr>
        <w:t>вом уровне должны отражать сформированность у обучающихся умений:</w:t>
      </w:r>
    </w:p>
    <w:p w14:paraId="395A6B47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относительность механического движения, деформация (упругая, пластическая), трение, центростремительное ускорение, неве</w:t>
      </w:r>
      <w:r w:rsidRPr="00F51427">
        <w:rPr>
          <w:rFonts w:ascii="Times New Roman" w:hAnsi="Times New Roman"/>
          <w:color w:val="000000"/>
          <w:sz w:val="28"/>
          <w:lang w:val="ru-RU"/>
        </w:rPr>
        <w:t>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электромагнитные волны, шкала электромагнитных волн, свет, близорукость и дальнозоркость, сп</w:t>
      </w:r>
      <w:r w:rsidRPr="00F51427">
        <w:rPr>
          <w:rFonts w:ascii="Times New Roman" w:hAnsi="Times New Roman"/>
          <w:color w:val="000000"/>
          <w:sz w:val="28"/>
          <w:lang w:val="ru-RU"/>
        </w:rPr>
        <w:t>ектры испускания и поглощения, альфа, бета- и гамма-излучения, изотопы, ядерная энергетика;</w:t>
      </w:r>
    </w:p>
    <w:p w14:paraId="5CD2634D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ости, взаимодействие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</w:t>
      </w:r>
      <w:r w:rsidRPr="00F51427">
        <w:rPr>
          <w:rFonts w:ascii="Times New Roman" w:hAnsi="Times New Roman"/>
          <w:color w:val="000000"/>
          <w:sz w:val="28"/>
          <w:lang w:val="ru-RU"/>
        </w:rPr>
        <w:t>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явление;</w:t>
      </w:r>
    </w:p>
    <w:p w14:paraId="0E385904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распоз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реактивное движение живых организмов, восприятие звуков животными, землетрясение, сейсмические </w:t>
      </w:r>
      <w:r w:rsidRPr="00F51427">
        <w:rPr>
          <w:rFonts w:ascii="Times New Roman" w:hAnsi="Times New Roman"/>
          <w:color w:val="000000"/>
          <w:sz w:val="28"/>
          <w:lang w:val="ru-RU"/>
        </w:rPr>
        <w:t>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</w:t>
      </w:r>
      <w:r w:rsidRPr="00F51427">
        <w:rPr>
          <w:rFonts w:ascii="Times New Roman" w:hAnsi="Times New Roman"/>
          <w:color w:val="000000"/>
          <w:sz w:val="28"/>
          <w:lang w:val="ru-RU"/>
        </w:rPr>
        <w:t>х излучений на 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14:paraId="22BBB257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</w:t>
      </w:r>
      <w:r w:rsidRPr="00F51427">
        <w:rPr>
          <w:rFonts w:ascii="Times New Roman" w:hAnsi="Times New Roman"/>
          <w:color w:val="000000"/>
          <w:sz w:val="28"/>
          <w:lang w:val="ru-RU"/>
        </w:rPr>
        <w:t>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</w:t>
      </w:r>
      <w:r w:rsidRPr="00F51427">
        <w:rPr>
          <w:rFonts w:ascii="Times New Roman" w:hAnsi="Times New Roman"/>
          <w:color w:val="000000"/>
          <w:sz w:val="28"/>
          <w:lang w:val="ru-RU"/>
        </w:rPr>
        <w:t>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</w:t>
      </w:r>
      <w:r w:rsidRPr="00F51427">
        <w:rPr>
          <w:rFonts w:ascii="Times New Roman" w:hAnsi="Times New Roman"/>
          <w:color w:val="000000"/>
          <w:sz w:val="28"/>
          <w:lang w:val="ru-RU"/>
        </w:rPr>
        <w:t>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14:paraId="15B57CD0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F51427">
        <w:rPr>
          <w:rFonts w:ascii="Times New Roman" w:hAnsi="Times New Roman"/>
          <w:color w:val="000000"/>
          <w:sz w:val="28"/>
          <w:lang w:val="ru-RU"/>
        </w:rPr>
        <w:t>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ны сохранения зарядового и массового чисел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выражение;</w:t>
      </w:r>
    </w:p>
    <w:p w14:paraId="6E81FCCB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</w:t>
      </w:r>
      <w:r w:rsidRPr="00F51427">
        <w:rPr>
          <w:rFonts w:ascii="Times New Roman" w:hAnsi="Times New Roman"/>
          <w:color w:val="000000"/>
          <w:sz w:val="28"/>
          <w:lang w:val="ru-RU"/>
        </w:rPr>
        <w:t>ого характера: выявлять причинно-следственные связи, строить объяснение из 2–3 логических шагов с опорой на 2–3 изученных свойства физических явлений, физических законов или закономерностей;</w:t>
      </w:r>
    </w:p>
    <w:p w14:paraId="0BCBF1A8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</w:t>
      </w:r>
      <w:r w:rsidRPr="00F51427">
        <w:rPr>
          <w:rFonts w:ascii="Times New Roman" w:hAnsi="Times New Roman"/>
          <w:color w:val="000000"/>
          <w:sz w:val="28"/>
          <w:lang w:val="ru-RU"/>
        </w:rPr>
        <w:t>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данные, выбирать законы и формулы, необходимые для решения, проводить расчёты и оценивать реалис</w:t>
      </w:r>
      <w:r w:rsidRPr="00F51427">
        <w:rPr>
          <w:rFonts w:ascii="Times New Roman" w:hAnsi="Times New Roman"/>
          <w:color w:val="000000"/>
          <w:sz w:val="28"/>
          <w:lang w:val="ru-RU"/>
        </w:rPr>
        <w:t>тичность полученного значения физической величины;</w:t>
      </w:r>
    </w:p>
    <w:p w14:paraId="2A0281E4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</w:t>
      </w:r>
      <w:r w:rsidRPr="00F51427">
        <w:rPr>
          <w:rFonts w:ascii="Times New Roman" w:hAnsi="Times New Roman"/>
          <w:color w:val="000000"/>
          <w:sz w:val="28"/>
          <w:lang w:val="ru-RU"/>
        </w:rPr>
        <w:t>ь выводы, интерпретировать результаты наблюдений и опытов;</w:t>
      </w:r>
    </w:p>
    <w:p w14:paraId="3D3DC2B9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 колебаний пружинного маятника от массы г</w:t>
      </w:r>
      <w:r w:rsidRPr="00F51427">
        <w:rPr>
          <w:rFonts w:ascii="Times New Roman" w:hAnsi="Times New Roman"/>
          <w:color w:val="000000"/>
          <w:sz w:val="28"/>
          <w:lang w:val="ru-RU"/>
        </w:rPr>
        <w:t>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</w:t>
      </w:r>
      <w:r w:rsidRPr="00F51427">
        <w:rPr>
          <w:rFonts w:ascii="Times New Roman" w:hAnsi="Times New Roman"/>
          <w:color w:val="000000"/>
          <w:sz w:val="28"/>
          <w:lang w:val="ru-RU"/>
        </w:rPr>
        <w:t>ных и линейчатых спектров излучения): самостоятельно собирать установку из избыточного набора оборудования, описывать ход опыта и его результаты, формулировать выводы;</w:t>
      </w:r>
    </w:p>
    <w:p w14:paraId="05640435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</w:t>
      </w:r>
      <w:r w:rsidRPr="00F51427">
        <w:rPr>
          <w:rFonts w:ascii="Times New Roman" w:hAnsi="Times New Roman"/>
          <w:color w:val="000000"/>
          <w:sz w:val="28"/>
          <w:lang w:val="ru-RU"/>
        </w:rPr>
        <w:t>й величины (фокусное расстояние собирающей линзы), обосновывать выбор способа измерения (измерительного прибора);</w:t>
      </w:r>
    </w:p>
    <w:p w14:paraId="6902264A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</w:t>
      </w:r>
      <w:r w:rsidRPr="00F51427">
        <w:rPr>
          <w:rFonts w:ascii="Times New Roman" w:hAnsi="Times New Roman"/>
          <w:color w:val="000000"/>
          <w:sz w:val="28"/>
          <w:lang w:val="ru-RU"/>
        </w:rPr>
        <w:t xml:space="preserve"> полученной зависимости физических величин в виде таблиц и графиков, делать выводы по результатам исследования;</w:t>
      </w:r>
    </w:p>
    <w:p w14:paraId="1283D833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(средняя скорость и ускорение тела при равноускоренном движении, ускорение свободного падения, </w:t>
      </w:r>
      <w:r w:rsidRPr="00F51427">
        <w:rPr>
          <w:rFonts w:ascii="Times New Roman" w:hAnsi="Times New Roman"/>
          <w:color w:val="000000"/>
          <w:sz w:val="28"/>
          <w:lang w:val="ru-RU"/>
        </w:rPr>
        <w:t>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</w:t>
      </w:r>
      <w:r w:rsidRPr="00F51427">
        <w:rPr>
          <w:rFonts w:ascii="Times New Roman" w:hAnsi="Times New Roman"/>
          <w:color w:val="000000"/>
          <w:sz w:val="28"/>
          <w:lang w:val="ru-RU"/>
        </w:rPr>
        <w:t>ановку и выполнять измерения, следуя предложенной инструкции, вычислять значение величины и анализировать полученные результаты с учётом заданной погрешности измерений;</w:t>
      </w:r>
    </w:p>
    <w:p w14:paraId="6709E4E8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14:paraId="019F83F5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различа</w:t>
      </w:r>
      <w:r w:rsidRPr="00F51427">
        <w:rPr>
          <w:rFonts w:ascii="Times New Roman" w:hAnsi="Times New Roman"/>
          <w:color w:val="000000"/>
          <w:sz w:val="28"/>
          <w:lang w:val="ru-RU"/>
        </w:rPr>
        <w:t>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ядра;</w:t>
      </w:r>
    </w:p>
    <w:p w14:paraId="5F960227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</w:t>
      </w:r>
      <w:r w:rsidRPr="00F51427">
        <w:rPr>
          <w:rFonts w:ascii="Times New Roman" w:hAnsi="Times New Roman"/>
          <w:color w:val="000000"/>
          <w:sz w:val="28"/>
          <w:lang w:val="ru-RU"/>
        </w:rPr>
        <w:t>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 Вильсона), используя знания о свойствах физич</w:t>
      </w:r>
      <w:r w:rsidRPr="00F51427">
        <w:rPr>
          <w:rFonts w:ascii="Times New Roman" w:hAnsi="Times New Roman"/>
          <w:color w:val="000000"/>
          <w:sz w:val="28"/>
          <w:lang w:val="ru-RU"/>
        </w:rPr>
        <w:t>еских явлений и необходимые физические закономерности;</w:t>
      </w:r>
    </w:p>
    <w:p w14:paraId="18DD7C32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технологических процессов при решении учебно-практических задач, оптические схемы для построения изобр</w:t>
      </w:r>
      <w:r w:rsidRPr="00F51427">
        <w:rPr>
          <w:rFonts w:ascii="Times New Roman" w:hAnsi="Times New Roman"/>
          <w:color w:val="000000"/>
          <w:sz w:val="28"/>
          <w:lang w:val="ru-RU"/>
        </w:rPr>
        <w:t>ажений в плоском зеркале и собирающей линзе;</w:t>
      </w:r>
    </w:p>
    <w:p w14:paraId="03F249EF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</w:t>
      </w:r>
      <w:r w:rsidRPr="00F51427">
        <w:rPr>
          <w:rFonts w:ascii="Times New Roman" w:hAnsi="Times New Roman"/>
          <w:color w:val="000000"/>
          <w:sz w:val="28"/>
          <w:lang w:val="ru-RU"/>
        </w:rPr>
        <w:t>я здоровья и соблюдения норм экологического поведения в окружающей среде;</w:t>
      </w:r>
    </w:p>
    <w:p w14:paraId="010AF90B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осуществлять поиск информации физического содержания в Интернете, самостоятельно формулируя поисковый запрос, находить </w:t>
      </w:r>
      <w:r w:rsidRPr="00F51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пути определения достоверности полученной информации на основе </w:t>
      </w:r>
      <w:r w:rsidRPr="00F51427">
        <w:rPr>
          <w:rFonts w:ascii="Times New Roman" w:hAnsi="Times New Roman"/>
          <w:color w:val="000000"/>
          <w:sz w:val="28"/>
          <w:lang w:val="ru-RU"/>
        </w:rPr>
        <w:t>имеющихся знаний и дополнительных источников;</w:t>
      </w:r>
    </w:p>
    <w:p w14:paraId="1D00DCB6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 xml:space="preserve"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</w:t>
      </w:r>
      <w:r w:rsidRPr="00F51427">
        <w:rPr>
          <w:rFonts w:ascii="Times New Roman" w:hAnsi="Times New Roman"/>
          <w:color w:val="000000"/>
          <w:sz w:val="28"/>
          <w:lang w:val="ru-RU"/>
        </w:rPr>
        <w:t>из одной знаковой системы в другую;</w:t>
      </w:r>
    </w:p>
    <w:p w14:paraId="451FF10F" w14:textId="77777777" w:rsidR="00EA2FD5" w:rsidRPr="00F51427" w:rsidRDefault="00F51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51427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публично представлять результаты проектной или исследовательской деятельности, при этом грамотно и</w:t>
      </w:r>
      <w:r w:rsidRPr="00F51427">
        <w:rPr>
          <w:rFonts w:ascii="Times New Roman" w:hAnsi="Times New Roman"/>
          <w:color w:val="000000"/>
          <w:sz w:val="28"/>
          <w:lang w:val="ru-RU"/>
        </w:rPr>
        <w:t>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14:paraId="756FA19A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p w14:paraId="56978EAD" w14:textId="77777777" w:rsidR="00EA2FD5" w:rsidRDefault="00F51427">
      <w:pPr>
        <w:spacing w:after="0"/>
        <w:ind w:left="120"/>
      </w:pPr>
      <w:bookmarkStart w:id="8" w:name="block-71804991"/>
      <w:bookmarkEnd w:id="6"/>
      <w:r w:rsidRPr="00F514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F4954E6" w14:textId="77777777" w:rsidR="00EA2FD5" w:rsidRDefault="00F51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EA2FD5" w14:paraId="14D53424" w14:textId="7777777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4AAB1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913E6F" w14:textId="77777777" w:rsidR="00EA2FD5" w:rsidRDefault="00EA2F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14F5F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2C4C02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6CD5A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4E055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30D7D7" w14:textId="77777777" w:rsidR="00EA2FD5" w:rsidRDefault="00EA2FD5">
            <w:pPr>
              <w:spacing w:after="0"/>
              <w:ind w:left="135"/>
            </w:pPr>
          </w:p>
        </w:tc>
      </w:tr>
      <w:tr w:rsidR="00EA2FD5" w14:paraId="22ADD0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3E052B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593663" w14:textId="77777777" w:rsidR="00EA2FD5" w:rsidRDefault="00EA2FD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9883FCA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0421B1" w14:textId="77777777" w:rsidR="00EA2FD5" w:rsidRDefault="00EA2FD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8D601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AB1AB5" w14:textId="77777777" w:rsidR="00EA2FD5" w:rsidRDefault="00EA2FD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92C63E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7006535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37A47A" w14:textId="77777777" w:rsidR="00EA2FD5" w:rsidRDefault="00EA2FD5"/>
        </w:tc>
      </w:tr>
      <w:tr w:rsidR="00EA2FD5" w:rsidRPr="00F51427" w14:paraId="5F3719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31668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EA2FD5" w:rsidRPr="00F51427" w14:paraId="53EEC86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FCC5A9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C0FF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2BE8BD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08A28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4D4F2D9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193F36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3B210E7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0A8B2AF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FB9F1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B12338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4EBE0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BDC9DB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99B052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7E742A1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E35DE7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5AF76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6492F7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AF9E5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C5B01F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2A684D8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14:paraId="2775FA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7F5E3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364F38A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3E41FB" w14:textId="77777777" w:rsidR="00EA2FD5" w:rsidRDefault="00EA2FD5"/>
        </w:tc>
      </w:tr>
      <w:tr w:rsidR="00EA2FD5" w:rsidRPr="00F51427" w14:paraId="73D4E4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1F679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EA2FD5" w:rsidRPr="00F51427" w14:paraId="30B2B60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9506B4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2F96D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5B9D9F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EAE2B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F08837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4A81EC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7E29549A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2FEFC2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CE99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F3A3C3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825F01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227771F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B5C475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452C06D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129F982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CBB8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AD3F09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C14E3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5E31FE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54C8F8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14:paraId="21F090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1022A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170F314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11507" w14:textId="77777777" w:rsidR="00EA2FD5" w:rsidRDefault="00EA2FD5"/>
        </w:tc>
      </w:tr>
      <w:tr w:rsidR="00EA2FD5" w:rsidRPr="00F51427" w14:paraId="30AEBA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F39BD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EA2FD5" w:rsidRPr="00F51427" w14:paraId="07B3100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A463A4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61B9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DCC73D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85346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C394FA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DB2996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4E65B1C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7B7BBF8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07597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65BF4F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D0F8F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BEC5B7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57E03D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56983386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2E632B3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DAEB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9A4F5E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7B759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35A07C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FEA324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14:paraId="2971A6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FD723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113C6A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B9D01D" w14:textId="77777777" w:rsidR="00EA2FD5" w:rsidRDefault="00EA2FD5"/>
        </w:tc>
      </w:tr>
      <w:tr w:rsidR="00EA2FD5" w:rsidRPr="00F51427" w14:paraId="3921ED4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04BF0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EA2FD5" w:rsidRPr="00F51427" w14:paraId="2FABB3C8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5978B7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CD23B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DF65F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5789B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74A881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0154DCE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2BCF2E05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691CD10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BE8E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F73932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E03A5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82A33C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610566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79C62467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6253AA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8D5E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E434E6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23511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30EB5F8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50BCE5B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4FAE0B64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16F6BB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445B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F72549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24150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53475DD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73E913E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14:paraId="021D5B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F7E04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5A63112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95E275" w14:textId="77777777" w:rsidR="00EA2FD5" w:rsidRDefault="00EA2FD5"/>
        </w:tc>
      </w:tr>
      <w:tr w:rsidR="00EA2FD5" w:rsidRPr="00F51427" w14:paraId="26B08F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4A266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EA2FD5" w:rsidRPr="00F51427" w14:paraId="7460601E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5E8FF74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0F5FD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CDCF2F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62574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1EBB45B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116F42B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14318AAF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30544AB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C35D5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DE1C7E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BE99D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6020E4C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8F4D8E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:rsidRPr="00F51427" w14:paraId="546B7D0D" w14:textId="7777777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14:paraId="4BA2059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BE07B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239D8D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41354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70A6D2D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4AF281D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EA2FD5" w14:paraId="25D6FF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A9502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0C75191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4FC220" w14:textId="77777777" w:rsidR="00EA2FD5" w:rsidRDefault="00EA2FD5"/>
        </w:tc>
      </w:tr>
      <w:tr w:rsidR="00EA2FD5" w14:paraId="0069CF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10A14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4D072A1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E7327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E86CA5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640DCC77" w14:textId="77777777" w:rsidR="00EA2FD5" w:rsidRDefault="00EA2FD5">
            <w:pPr>
              <w:spacing w:after="0"/>
              <w:ind w:left="135"/>
            </w:pPr>
          </w:p>
        </w:tc>
      </w:tr>
      <w:tr w:rsidR="00EA2FD5" w14:paraId="664ED6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389C5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14:paraId="74D3343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86EC1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14:paraId="041BD43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14:paraId="3AA85197" w14:textId="77777777" w:rsidR="00EA2FD5" w:rsidRDefault="00EA2FD5"/>
        </w:tc>
      </w:tr>
    </w:tbl>
    <w:p w14:paraId="797507DB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BB4370" w14:textId="77777777" w:rsidR="00EA2FD5" w:rsidRDefault="00F51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A2FD5" w14:paraId="3057E85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16E24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F469CE" w14:textId="77777777" w:rsidR="00EA2FD5" w:rsidRDefault="00EA2F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8BE8C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6D7462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168A8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CD15F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D1668C" w14:textId="77777777" w:rsidR="00EA2FD5" w:rsidRDefault="00EA2FD5">
            <w:pPr>
              <w:spacing w:after="0"/>
              <w:ind w:left="135"/>
            </w:pPr>
          </w:p>
        </w:tc>
      </w:tr>
      <w:tr w:rsidR="00EA2FD5" w14:paraId="283802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785500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1B838" w14:textId="77777777" w:rsidR="00EA2FD5" w:rsidRDefault="00EA2FD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E5004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498082" w14:textId="77777777" w:rsidR="00EA2FD5" w:rsidRDefault="00EA2FD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D3E2B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ACE74F" w14:textId="77777777" w:rsidR="00EA2FD5" w:rsidRDefault="00EA2FD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32AC5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09B1D7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F835E3" w14:textId="77777777" w:rsidR="00EA2FD5" w:rsidRDefault="00EA2FD5"/>
        </w:tc>
      </w:tr>
      <w:tr w:rsidR="00EA2FD5" w14:paraId="624E77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C316C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EA2FD5" w:rsidRPr="00F51427" w14:paraId="77F569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402A0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A5A5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87996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143B3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30751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07B69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2FD5" w:rsidRPr="00F51427" w14:paraId="114CCF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E3ADA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897BC4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5DEC7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45580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4F440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F2D7C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2FD5" w14:paraId="291EF16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BF46A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06EA6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5C75C5" w14:textId="77777777" w:rsidR="00EA2FD5" w:rsidRDefault="00EA2FD5"/>
        </w:tc>
      </w:tr>
      <w:tr w:rsidR="00EA2FD5" w:rsidRPr="00F51427" w14:paraId="28C76B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204A1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Электрические и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магнитные явления</w:t>
            </w:r>
          </w:p>
        </w:tc>
      </w:tr>
      <w:tr w:rsidR="00EA2FD5" w:rsidRPr="00F51427" w14:paraId="65E340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7BFBA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72545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1B690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99D57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9F0EF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0D362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2FD5" w:rsidRPr="00F51427" w14:paraId="12B8E2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33E8E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B0CDC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A9221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8CF7B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06EB0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7398C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2FD5" w:rsidRPr="00F51427" w14:paraId="595275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CFC12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30D83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E2BB6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3C0B9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95DAC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F7CBC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2FD5" w:rsidRPr="00F51427" w14:paraId="342752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7E1CC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21E57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6BE4E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93995B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3143A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FD440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A2FD5" w14:paraId="689D75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8D2FA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6B330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906C74" w14:textId="77777777" w:rsidR="00EA2FD5" w:rsidRDefault="00EA2FD5"/>
        </w:tc>
      </w:tr>
      <w:tr w:rsidR="00EA2FD5" w14:paraId="44F47B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BA6DB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10A73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EC457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32E26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24EF13" w14:textId="77777777" w:rsidR="00EA2FD5" w:rsidRDefault="00EA2FD5">
            <w:pPr>
              <w:spacing w:after="0"/>
              <w:ind w:left="135"/>
            </w:pPr>
          </w:p>
        </w:tc>
      </w:tr>
      <w:tr w:rsidR="00EA2FD5" w14:paraId="2A68C2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2C0DA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15564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9ABC4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35C04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1DCDB0" w14:textId="77777777" w:rsidR="00EA2FD5" w:rsidRDefault="00EA2FD5"/>
        </w:tc>
      </w:tr>
    </w:tbl>
    <w:p w14:paraId="1003926C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14F0D4" w14:textId="77777777" w:rsidR="00EA2FD5" w:rsidRDefault="00F51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EA2FD5" w14:paraId="233D51E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67ECA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EF85D5" w14:textId="77777777" w:rsidR="00EA2FD5" w:rsidRDefault="00EA2FD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E262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3B7878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89718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D625E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E782C03" w14:textId="77777777" w:rsidR="00EA2FD5" w:rsidRDefault="00EA2FD5">
            <w:pPr>
              <w:spacing w:after="0"/>
              <w:ind w:left="135"/>
            </w:pPr>
          </w:p>
        </w:tc>
      </w:tr>
      <w:tr w:rsidR="00EA2FD5" w14:paraId="3E5C101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C949E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5E28A0" w14:textId="77777777" w:rsidR="00EA2FD5" w:rsidRDefault="00EA2FD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493095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D9A648" w14:textId="77777777" w:rsidR="00EA2FD5" w:rsidRDefault="00EA2FD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CCDFC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B214BC" w14:textId="77777777" w:rsidR="00EA2FD5" w:rsidRDefault="00EA2FD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D24DB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FCEC2D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FD741B" w14:textId="77777777" w:rsidR="00EA2FD5" w:rsidRDefault="00EA2FD5"/>
        </w:tc>
      </w:tr>
      <w:tr w:rsidR="00EA2FD5" w14:paraId="3BB940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E22BDA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EA2FD5" w:rsidRPr="00F51427" w14:paraId="6A570B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F80D5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532D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1BAF8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29B6F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5C20C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625B5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7D958E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6B656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1CE16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00EC5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78767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6676E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ED099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2E1DC1B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95B5A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6E00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AC1E1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0C2EA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65A62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A369C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55A36B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CB1AA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58A51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2577E" w14:textId="77777777" w:rsidR="00EA2FD5" w:rsidRDefault="00EA2FD5"/>
        </w:tc>
      </w:tr>
      <w:tr w:rsidR="00EA2FD5" w:rsidRPr="00F51427" w14:paraId="1A9F74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5DB2C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EA2FD5" w:rsidRPr="00F51427" w14:paraId="16D252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4EAD1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3F05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37826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91C87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C42F0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4E244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6C207C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AFB2C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94338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44A28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1BA6C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DAE24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26EB6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31AC47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62427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9B7FC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80EA61" w14:textId="77777777" w:rsidR="00EA2FD5" w:rsidRDefault="00EA2FD5"/>
        </w:tc>
      </w:tr>
      <w:tr w:rsidR="00EA2FD5" w:rsidRPr="00F51427" w14:paraId="6B765C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4D746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EA2FD5" w:rsidRPr="00F51427" w14:paraId="4AFD9E2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BCA5E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35C64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040AB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1D3EE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02944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FE833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2C40E6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8A2F7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80E06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2DC73B" w14:textId="77777777" w:rsidR="00EA2FD5" w:rsidRDefault="00EA2FD5"/>
        </w:tc>
      </w:tr>
      <w:tr w:rsidR="00EA2FD5" w14:paraId="60F06A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E79FF5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EA2FD5" w:rsidRPr="00F51427" w14:paraId="09F69D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458F2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92A9A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846D7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8B61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1D6E5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1FA48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5BF455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09651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77905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E894B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9F3FF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6706F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82BF5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19ED52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76C1B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1E73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40E8A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29175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706C6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FC379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0AA4D0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905B7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12087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DBE9CB" w14:textId="77777777" w:rsidR="00EA2FD5" w:rsidRDefault="00EA2FD5"/>
        </w:tc>
      </w:tr>
      <w:tr w:rsidR="00EA2FD5" w14:paraId="7EB388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DFFB2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EA2FD5" w:rsidRPr="00F51427" w14:paraId="3B90FD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8FFA0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848B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89A03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D3553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79CC0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95956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2F7770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5E332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DDEF3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2F98E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08BFB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AE958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AA7C8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1EFB8F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2C5FD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4C36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A7E35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C838B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33ED3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1F333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5694B1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C5C3D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F7C15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C0E817" w14:textId="77777777" w:rsidR="00EA2FD5" w:rsidRDefault="00EA2FD5"/>
        </w:tc>
      </w:tr>
      <w:tr w:rsidR="00EA2FD5" w14:paraId="53625B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5BA1F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EA2FD5" w:rsidRPr="00F51427" w14:paraId="095745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6888B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52762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8B98B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6DDF6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2013C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A2F32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5E1F06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041000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E6CA5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EDF6B9" w14:textId="77777777" w:rsidR="00EA2FD5" w:rsidRDefault="00EA2FD5"/>
        </w:tc>
      </w:tr>
      <w:tr w:rsidR="00EA2FD5" w14:paraId="65B53D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39E6B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53E69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159D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9F542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6D5DD4" w14:textId="77777777" w:rsidR="00EA2FD5" w:rsidRDefault="00EA2FD5"/>
        </w:tc>
      </w:tr>
    </w:tbl>
    <w:p w14:paraId="751456A6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4D240E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6CE968" w14:textId="77777777" w:rsidR="00EA2FD5" w:rsidRDefault="00F51427">
      <w:pPr>
        <w:spacing w:after="0"/>
        <w:ind w:left="120"/>
      </w:pPr>
      <w:bookmarkStart w:id="9" w:name="block-7180499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742F6BA" w14:textId="77777777" w:rsidR="00EA2FD5" w:rsidRDefault="00F51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91"/>
        <w:gridCol w:w="1177"/>
        <w:gridCol w:w="1841"/>
        <w:gridCol w:w="1910"/>
        <w:gridCol w:w="1347"/>
        <w:gridCol w:w="2788"/>
      </w:tblGrid>
      <w:tr w:rsidR="00EA2FD5" w14:paraId="6B1B93B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FFFD08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9B1657" w14:textId="77777777" w:rsidR="00EA2FD5" w:rsidRDefault="00EA2F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4D9F5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1A3106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D75C5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FD758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93922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5B3D55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4CCB2F" w14:textId="77777777" w:rsidR="00EA2FD5" w:rsidRDefault="00EA2FD5">
            <w:pPr>
              <w:spacing w:after="0"/>
              <w:ind w:left="135"/>
            </w:pPr>
          </w:p>
        </w:tc>
      </w:tr>
      <w:tr w:rsidR="00EA2FD5" w14:paraId="7576DE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FF359E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8A95E" w14:textId="77777777" w:rsidR="00EA2FD5" w:rsidRDefault="00EA2FD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46531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EF62D0" w14:textId="77777777" w:rsidR="00EA2FD5" w:rsidRDefault="00EA2FD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AEB94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05B778" w14:textId="77777777" w:rsidR="00EA2FD5" w:rsidRDefault="00EA2FD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5C7406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DBE6B7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2EE0D5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7429DE" w14:textId="77777777" w:rsidR="00EA2FD5" w:rsidRDefault="00EA2FD5"/>
        </w:tc>
      </w:tr>
      <w:tr w:rsidR="00EA2FD5" w14:paraId="7D0C49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55C31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92257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17423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5507D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196E6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AC8BC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7C2E61" w14:textId="77777777" w:rsidR="00EA2FD5" w:rsidRDefault="00EA2FD5">
            <w:pPr>
              <w:spacing w:after="0"/>
              <w:ind w:left="135"/>
            </w:pPr>
          </w:p>
        </w:tc>
      </w:tr>
      <w:tr w:rsidR="00EA2FD5" w14:paraId="0FC04B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6EB26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F60A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EBBFD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2B2E1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92F3E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A4BC5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D93483" w14:textId="77777777" w:rsidR="00EA2FD5" w:rsidRDefault="00EA2FD5">
            <w:pPr>
              <w:spacing w:after="0"/>
              <w:ind w:left="135"/>
            </w:pPr>
          </w:p>
        </w:tc>
      </w:tr>
      <w:tr w:rsidR="00EA2FD5" w14:paraId="73CF3B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11B38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2201C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AA720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E453D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72851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69104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A29231" w14:textId="77777777" w:rsidR="00EA2FD5" w:rsidRDefault="00EA2FD5">
            <w:pPr>
              <w:spacing w:after="0"/>
              <w:ind w:left="135"/>
            </w:pPr>
          </w:p>
        </w:tc>
      </w:tr>
      <w:tr w:rsidR="00EA2FD5" w14:paraId="01183C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2454C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4CD3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D204C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0F51C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C09A8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F419A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93738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3A2600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D50C0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C58F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физика и другие естественные науки изучают природу. Естественнонаучный метод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познания. Описание физических явлений с помощью 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2DE5F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DB277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85679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E4EBC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53B0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7EBF29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E390C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35143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"Проверка гипотезы: дальность полёта шарика, пущенного горизонтально, тем больше,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55E64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7069F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E14B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8D0D6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48750D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3B906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AB9D1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5379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вещества. Опыты, 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219DD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B093E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27BC1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7CC3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116E1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247E577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31B14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B879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3DF45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4705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E5E02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D4A39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93A71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14:paraId="7925BC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EEC4A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FB12A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06B42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3949C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CF3CF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61BC8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8930E7" w14:textId="77777777" w:rsidR="00EA2FD5" w:rsidRDefault="00EA2FD5">
            <w:pPr>
              <w:spacing w:after="0"/>
              <w:ind w:left="135"/>
            </w:pPr>
          </w:p>
        </w:tc>
      </w:tr>
      <w:tr w:rsidR="00EA2FD5" w14:paraId="2C6CAE7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B59E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74A964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933D3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9F4EC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EEBC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C750C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730AA8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8533F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6EDAF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D3CCC4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между свойствами веществ в разных агрегатных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состояниях и их атомномолекулярным 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633F2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7AFE6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7FA96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94019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0E8D6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EA2FD5" w:rsidRPr="00F51427" w14:paraId="46E9CF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C0627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F3DC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4222D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3F24E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77EF2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1FD78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9C72B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7093500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C6F5C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D046E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3C39A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7C5E5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3CCD1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947A9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2EE1A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640CA8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721B9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A7EF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06ED7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D1504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02012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F3CA1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9D2E7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:rsidRPr="00F51427" w14:paraId="330044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A6611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E7CD7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C1BF0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CA018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A9624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2CD7C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5DA7E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A2FD5" w:rsidRPr="00F51427" w14:paraId="1A23644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5989A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2D61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AEA1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53831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D9218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E85B3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00FE2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EA2FD5" w14:paraId="5A5F474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CADB8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54747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0458A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C93E8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0AEA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E97FA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D2359B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CEB50B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3E9C6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2EFF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BB9FD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EF797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13577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105C6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B4ECC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14:paraId="3737AC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84B44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4F749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8F902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99D97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38BE5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EBD39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2157F2" w14:textId="77777777" w:rsidR="00EA2FD5" w:rsidRDefault="00EA2FD5">
            <w:pPr>
              <w:spacing w:after="0"/>
              <w:ind w:left="135"/>
            </w:pPr>
          </w:p>
        </w:tc>
      </w:tr>
      <w:tr w:rsidR="00EA2FD5" w14:paraId="30BE19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D1CBA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E31E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«Изучение зависимости 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4CAD1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999DE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B907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F308F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ACBC3C" w14:textId="77777777" w:rsidR="00EA2FD5" w:rsidRDefault="00EA2FD5">
            <w:pPr>
              <w:spacing w:after="0"/>
              <w:ind w:left="135"/>
            </w:pPr>
          </w:p>
        </w:tc>
      </w:tr>
      <w:tr w:rsidR="00EA2FD5" w14:paraId="5D8BEA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F7269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F82F6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9FDBA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B9752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D0EFF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931F3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2243B3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B58D2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9D79F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BC7E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10A8F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2F8AA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E666C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02D3A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7DF62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EA2FD5" w:rsidRPr="00F51427" w14:paraId="04C824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9B780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59A7C6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8625F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6BD9D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91B84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7FA4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283D6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EA2FD5" w:rsidRPr="00F51427" w14:paraId="461288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3AD3A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D59AC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сил. 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A0D07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693F5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AFC09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7C9F2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F34E6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A2FD5" w:rsidRPr="00F51427" w14:paraId="0357A5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00DA4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C1F0D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4234C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EFEF7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C1958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91F67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AA1E4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EA2FD5" w:rsidRPr="00F51427" w14:paraId="5C8D90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7C375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4D03D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958BC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1F2B8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D6A22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17B28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2877E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A2FD5" w14:paraId="4D7A52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E38FD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2D5F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A860C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9523D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8C7A0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32E5C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A56E0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176049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C7DAB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E809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36E53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050F3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261B9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FCF21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E0BA8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7D0DF0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F15EE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30A8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48B15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C93D7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46C6C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45B3D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11F5C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FD5" w14:paraId="23700F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CEC8A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F50DE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224EB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31FA5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5D1F1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7D8BA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6302D2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3A5C1F1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1DD93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221E5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F1EA6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B98D1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667CE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D18F3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6F214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14:paraId="66F3EA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20C88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AF9A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09590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AA6DE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477F3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E7B58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2BA209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A953B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6F18F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E2CB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A5AED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3213F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35206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2A082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7CB7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7C502B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06F24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9937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EB17D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FF7F1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C186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003EE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79A23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EA2FD5" w:rsidRPr="00F51427" w14:paraId="375B45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986DA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B45280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CDCB6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FFD14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0D765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822C7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EFCB6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:rsidRPr="00F51427" w14:paraId="03E3DB0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82341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6497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0D9A5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E717A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8455D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DDD4A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34B3D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EA2FD5" w:rsidRPr="00F51427" w14:paraId="33EF2F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57786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32331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5A00D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DF237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60E45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24184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C4F4C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EA2FD5" w:rsidRPr="00F51427" w14:paraId="77E388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02722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E20D05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1A645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882A2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C718F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1608B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59ECF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EA2FD5" w:rsidRPr="00F51427" w14:paraId="28EB9F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F6BF1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E371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65385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2E3AA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8D714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3FDC1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EACDF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EA2FD5" w14:paraId="11E701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480D2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2E250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505C6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F6D9B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0A9E0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5DC2B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02F111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024EA1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624F9A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B7C5A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2E510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E651B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D9450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039E0D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73033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08FAC4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9F537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279A5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115EE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725AA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0B611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98E60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BD949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0864B7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57411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68E3F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FDBDE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6A9AC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C0EB6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12EAD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C8049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FD5" w:rsidRPr="00F51427" w14:paraId="4B8B04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D1144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475C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267E9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D4903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ADBB3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F4050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717B1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:rsidRPr="00F51427" w14:paraId="45C678F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33E8E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B0D2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B4A18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A69F5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3B0BB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3D602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9E3E3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14:paraId="35EBD4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1C38A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B762F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5BC1C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26677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5BBDC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8B958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F4B5B6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775177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3365EC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DF52EF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7D75B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19AD9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2672D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0FB5C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BCBAA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EA2FD5" w:rsidRPr="00F51427" w14:paraId="249336A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54EEE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D142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DB74B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1941B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FAA38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61608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C0914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A2FD5" w:rsidRPr="00F51427" w14:paraId="1C4927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A46BE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D32F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«Исследование зависимости веса тела в воде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29461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7191D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F5415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D7BA9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1CDCA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EA2FD5" w:rsidRPr="00F51427" w14:paraId="51F3CDB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6F665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5343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A25AA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7BDB8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A1D2B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1D75F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4298F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A2FD5" w14:paraId="76E69D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28D5E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2DDA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1D33B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56DA1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F9649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94021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201586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39FC9E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2ABB7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6DF1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89F9F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46FC1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4251F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4ED5A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685E7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EA2FD5" w:rsidRPr="00F51427" w14:paraId="240765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49042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30864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9B801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8EFF8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EE996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80658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C2D23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A2FD5" w:rsidRPr="00F51427" w14:paraId="3A48AA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C7A0E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3D59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D6EE3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7E337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8A050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EF7D0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9BC10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A2FD5" w14:paraId="4B5496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B1326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8812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AF6AD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1AFD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E4864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FF44B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FB861C" w14:textId="77777777" w:rsidR="00EA2FD5" w:rsidRDefault="00EA2FD5">
            <w:pPr>
              <w:spacing w:after="0"/>
              <w:ind w:left="135"/>
            </w:pPr>
          </w:p>
        </w:tc>
      </w:tr>
      <w:tr w:rsidR="00EA2FD5" w14:paraId="2522695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0D14D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E544B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89D45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A38F0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B2EAB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E2586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66218F" w14:textId="77777777" w:rsidR="00EA2FD5" w:rsidRDefault="00EA2FD5">
            <w:pPr>
              <w:spacing w:after="0"/>
              <w:ind w:left="135"/>
            </w:pPr>
          </w:p>
        </w:tc>
      </w:tr>
      <w:tr w:rsidR="00EA2FD5" w14:paraId="4F07F1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308C0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86BF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«Давление твердых тел, жидкостей и газов» /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D3B06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2299E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765DB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F66E4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F08AC1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01E9EF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C75CE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43579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«Давление твёрдых тел,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жидкостей и газов»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832D1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66B0C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98130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1E42C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F4298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EA2FD5" w:rsidRPr="00F51427" w14:paraId="0BB7E5B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86376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8091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Рычаги в технике, быту и природе. Лабораторная работа 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50A6C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1C355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37BBF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3235A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41932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:rsidRPr="00F51427" w14:paraId="38618E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F4521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DB6B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58329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99EB6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E9984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82BF6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F6427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1D2BF5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9EDD7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34F7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2B456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12E98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5706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0503A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6992A7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93E47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81B1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4F03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004F2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E9C84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B5840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97669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46E14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A2FD5" w:rsidRPr="00F51427" w14:paraId="3445658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403AE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0121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6317A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905CC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45289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324BC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92940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EA2FD5" w:rsidRPr="00F51427" w14:paraId="441FD3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549A1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98C4C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78352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9CB2A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7F5AA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C5C7A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885B3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EA2FD5" w14:paraId="020898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FEC7E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7C87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"Экспериментальное 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E1D45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9B20E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4968C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464D2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099792" w14:textId="77777777" w:rsidR="00EA2FD5" w:rsidRDefault="00EA2FD5">
            <w:pPr>
              <w:spacing w:after="0"/>
              <w:ind w:left="135"/>
            </w:pPr>
          </w:p>
        </w:tc>
      </w:tr>
      <w:tr w:rsidR="00EA2FD5" w14:paraId="56E91D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DAC55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27946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«Работа и мощность.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33FE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377A1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53201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02EF7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AA8626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B8CED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16B18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445C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теме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14D72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8FBFE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C2B42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4FEF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367E0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14:paraId="0D590E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84868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2A2231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6E854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B8F3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B31C0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46548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251310" w14:textId="77777777" w:rsidR="00EA2FD5" w:rsidRDefault="00EA2FD5">
            <w:pPr>
              <w:spacing w:after="0"/>
              <w:ind w:left="135"/>
            </w:pPr>
          </w:p>
        </w:tc>
      </w:tr>
      <w:tr w:rsidR="00EA2FD5" w14:paraId="32D70D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97AF9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2383DD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AA842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9DAF5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5C0275" w14:textId="77777777" w:rsidR="00EA2FD5" w:rsidRDefault="00EA2FD5"/>
        </w:tc>
      </w:tr>
    </w:tbl>
    <w:p w14:paraId="7F284781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4C0BD6" w14:textId="77777777" w:rsidR="00EA2FD5" w:rsidRDefault="00F51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073"/>
        <w:gridCol w:w="1186"/>
        <w:gridCol w:w="1841"/>
        <w:gridCol w:w="1910"/>
        <w:gridCol w:w="1347"/>
        <w:gridCol w:w="2788"/>
      </w:tblGrid>
      <w:tr w:rsidR="00EA2FD5" w14:paraId="552D41C8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EE0D7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B4789C" w14:textId="77777777" w:rsidR="00EA2FD5" w:rsidRDefault="00EA2FD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83F71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AA7E3A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9473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EFD0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6CBCE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86DF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C09551" w14:textId="77777777" w:rsidR="00EA2FD5" w:rsidRDefault="00EA2FD5">
            <w:pPr>
              <w:spacing w:after="0"/>
              <w:ind w:left="135"/>
            </w:pPr>
          </w:p>
        </w:tc>
      </w:tr>
      <w:tr w:rsidR="00EA2FD5" w14:paraId="093EE8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16B26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87450" w14:textId="77777777" w:rsidR="00EA2FD5" w:rsidRDefault="00EA2FD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52DCEE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F27551" w14:textId="77777777" w:rsidR="00EA2FD5" w:rsidRDefault="00EA2FD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8BA32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FE08BF" w14:textId="77777777" w:rsidR="00EA2FD5" w:rsidRDefault="00EA2FD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A2667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41F6B1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1A9C3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FA5FEC" w14:textId="77777777" w:rsidR="00EA2FD5" w:rsidRDefault="00EA2FD5"/>
        </w:tc>
      </w:tr>
      <w:tr w:rsidR="00EA2FD5" w:rsidRPr="00F51427" w14:paraId="71578E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78DB3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F119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 и их опытные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D2BFA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0FFFF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DAFEA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67D2F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150B1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EA2FD5" w14:paraId="10A7EC5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103A3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5C43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955E5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0890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A549C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0B28C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287F49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BD41A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2175E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B50BA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8C5B9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A153A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129A7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BD741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1A950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14:paraId="61B4DE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AABF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31B7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твёрдого,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62433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B915F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8C196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B7E74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314F1D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36DBE0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2BDE1D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8E94C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ED963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A9922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59B77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E0386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DFCD8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EA2FD5" w:rsidRPr="00F51427" w14:paraId="74C9744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31F4A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494E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500AC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BB218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01333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15DD3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D3FE2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EA2FD5" w:rsidRPr="00F51427" w14:paraId="421877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7ED9C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494A8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77DF4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C7B9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DDDB1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2B0AF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51CC5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A2FD5" w14:paraId="3D7C4E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A874F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9B1DF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D8589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CBF2A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298B7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D7820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A46326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E99D7C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CAE06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F9DA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Способы изменения внутренней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F8EB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20EA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E88A7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4A56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199C9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A2FD5" w:rsidRPr="00F51427" w14:paraId="502E89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F6BAB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6CFBB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3C288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EAA21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596CA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A9244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E1455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EA2FD5" w:rsidRPr="00F51427" w14:paraId="416BEE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516A6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AB55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BBF45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98B13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D3C3D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0C7A0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BB31CF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:rsidRPr="00F51427" w14:paraId="53B35D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B12C3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FAC027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AA878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1D836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4800C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3C3C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8A037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EA2FD5" w:rsidRPr="00F51427" w14:paraId="70E667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15A6C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AEBA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1ECEE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F3D24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D6B24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82286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54023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EA2FD5" w:rsidRPr="00F51427" w14:paraId="64FF4C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2FB3C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141C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5FAC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42DC6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0DCD5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8B0A0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0C615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A2FD5" w14:paraId="7199F8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2C7AC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F3BE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теплоты, необходимого для нагревания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тела и выделяемого им при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58C57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9C057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8AE95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26AE8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018D63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7B8A16B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EC1CD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AF13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A4C30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DA49D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4FB1B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0C56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8265D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:rsidRPr="00F51427" w14:paraId="1E6663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963EF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BB8A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топлива. Удельная теплота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E75D1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EB42A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69C25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512EC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7BE0A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6F7039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03F08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E57E3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EE5CD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C282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4D32A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9D7D1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D4092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2FD5" w:rsidRPr="00F51427" w14:paraId="5FF95A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65062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A841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9AA32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72C4F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C47B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57686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4E2BF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A2FD5" w:rsidRPr="00F51427" w14:paraId="12D0AA0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19792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A2EEC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F71EE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685D0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C6A83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3046C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1849B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4B4B44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1893E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EE12C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542A2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E2C2C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585D7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063EA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9F3F4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7C5EFA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99A8B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EA069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0C8D3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92BBE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3F012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1C218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3E917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EA2FD5" w14:paraId="062D6B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BD58A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F735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на определение 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F779B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05170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52490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C9775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F391CE" w14:textId="77777777" w:rsidR="00EA2FD5" w:rsidRDefault="00EA2FD5">
            <w:pPr>
              <w:spacing w:after="0"/>
              <w:ind w:left="135"/>
            </w:pPr>
          </w:p>
        </w:tc>
      </w:tr>
      <w:tr w:rsidR="00EA2FD5" w14:paraId="0DBE01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7A05D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E2082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71DF3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8C049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99BC2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D3D1B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2190D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77DC13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3B99C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8494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6F1F2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0ADB2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86830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5D297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0C7B1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14:paraId="318A57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DC5B6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BDC6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34498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F539D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B82A9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45F17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4E2911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3C90D7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3E552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56694E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12938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B272B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E8AEA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80148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A0682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2FD5" w:rsidRPr="00F51427" w14:paraId="28E9C1D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1671E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BDB45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B7BCA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CE5E8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0CB8B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17C26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8A263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A2FD5" w14:paraId="67D9FB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BCFF4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977B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939C0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5708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4A45B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61DF3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BE0BDC" w14:textId="77777777" w:rsidR="00EA2FD5" w:rsidRDefault="00EA2FD5">
            <w:pPr>
              <w:spacing w:after="0"/>
              <w:ind w:left="135"/>
            </w:pPr>
          </w:p>
        </w:tc>
      </w:tr>
      <w:tr w:rsidR="00EA2FD5" w14:paraId="530B4F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A2501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E78DD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3A861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3717A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92CF0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1C772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144E4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BD881F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F7038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4F13D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B8987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BCD42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23E9B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C9BA2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F7CF4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:rsidRPr="00F51427" w14:paraId="19EF91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FF5F3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38895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CB954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2B3DE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F3AB9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0A179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38F3D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776C65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AB6C2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60CE50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D7AB1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CBEEB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90EBD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B58F4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45376F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053E0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6F971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46F4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2DBE6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EF27F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DC72B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299D5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86CC2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1218E60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EB59D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2B10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AF03A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2D20D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5106B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C2A1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67C5B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A2FD5" w:rsidRPr="00F51427" w14:paraId="010EBC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3C9D3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718B3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2B51D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EF4B2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2394F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16106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814A5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:rsidRPr="00F51427" w14:paraId="01E420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506E7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AB038F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B43DA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AD464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6E29D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48BC1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643F7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2FD5" w14:paraId="699D2EA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D1379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E548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0CAFA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A9A5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C0CAC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2F60A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9C8B6A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79D7B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14CCD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3F33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96FA1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04640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7D173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F049D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4D5AB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EA2FD5" w14:paraId="0E7EF4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9A2AC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685B4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838399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5C4A4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99E9B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A7272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960D09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5756B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76B15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7EEE9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94CED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08EE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06607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AEE84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11D71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6EA71F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4A5B39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E7A70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напряжение. Вольтметр.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FEDAE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21C92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F2FD90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A6C4C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D7E63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A2FD5" w:rsidRPr="00F51427" w14:paraId="7946281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7222B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AA8CD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E9DD1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D36BA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D6F87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0773B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EEA53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EA2FD5" w:rsidRPr="00F51427" w14:paraId="5034F5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7D022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7648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69A11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567CD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015EB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9B54F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167FE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EA2FD5" w:rsidRPr="00F51427" w14:paraId="32C481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B113D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290B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86C17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B94EF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175E6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8E6FB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616DF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78A343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A93DD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5D38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815A0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68ADE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E4DA4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95A6D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2E349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14:paraId="31AAE6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600D3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6C61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49A65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80010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B30DD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274E8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FC147E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B16C4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468666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CA83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3E7EC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91891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45A63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06DB9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23AFA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A2FD5" w:rsidRPr="00F51427" w14:paraId="78E7F1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8BC77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F6D3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BD495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B38C9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430C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6F17A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EC579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:rsidRPr="00F51427" w14:paraId="7BFE1E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2D577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0A5D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закона Ома для различного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6681C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8D2E8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3F6B6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073CD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B5941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4D1F771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D5A1B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A8B979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E03D5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9CDE3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048CC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99E17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6AB7F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EA2FD5" w:rsidRPr="00F51427" w14:paraId="56F6A2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294FD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9408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5C545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1BEE9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9CC2B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E5BDB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ACF9C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:rsidRPr="00F51427" w14:paraId="09552A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C7E17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1093D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6C4AC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7E1B3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E72C8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A31FB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03801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EA2FD5" w14:paraId="1B1D66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43A35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CEC68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66426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0E1D3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82CE5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32F53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F6F4E3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83803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E3ECA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9EB3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C1EAE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5CBFA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309A6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9FE7C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8BF4B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:rsidRPr="00F51427" w14:paraId="2C069AD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EAF20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30C8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142369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9F257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6E556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CE0E6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0C618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A2FD5" w:rsidRPr="00F51427" w14:paraId="7A1F42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6FDED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392D4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E48A8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A27F9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064A1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55BDC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5D8E0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606ADB1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4C771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810A84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электрический ток"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7D320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F5531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809E2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40E68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D7F1F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FD5" w:rsidRPr="00F51427" w14:paraId="5861C2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4B28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22B2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ок. Работа с текстами по теме "Постоянный электрический ток"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DE5AE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51FA6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001AE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14254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E79C3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79ED87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7DE8B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65A9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D90E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0D673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3D1BF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65D5A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C3219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2FD5" w:rsidRPr="00F51427" w14:paraId="7DFD83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6424E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9219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BB608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71C78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001BE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3C081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0E847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3C83D2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9B788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6BA517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Лабораторная работа "Конструирование и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A9393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052B2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55634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CEEBD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3A8EC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14:paraId="5ED93E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20855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93108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CAB72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E041D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49845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676EF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183C98" w14:textId="77777777" w:rsidR="00EA2FD5" w:rsidRDefault="00EA2FD5">
            <w:pPr>
              <w:spacing w:after="0"/>
              <w:ind w:left="135"/>
            </w:pPr>
          </w:p>
        </w:tc>
      </w:tr>
      <w:tr w:rsidR="00EA2FD5" w14:paraId="3E20B4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37FAD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E24E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AF9965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0A6AB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ABDA4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E17E7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BE005D" w14:textId="77777777" w:rsidR="00EA2FD5" w:rsidRDefault="00EA2FD5">
            <w:pPr>
              <w:spacing w:after="0"/>
              <w:ind w:left="135"/>
            </w:pPr>
          </w:p>
        </w:tc>
      </w:tr>
      <w:tr w:rsidR="00EA2FD5" w14:paraId="2E8711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C4B4C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56FDE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57135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8E69B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7B762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700DE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D34EE8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96E98C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C267C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4C8C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"Электрические и 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67B26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338B5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75100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F48F5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2C02A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A2FD5" w:rsidRPr="00F51427" w14:paraId="1A74B2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E821E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68537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569B7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97676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67546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1CE54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94BF1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14:paraId="7AAEA9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E0440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9E215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73242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3E187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3DB7F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C8638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9F7DEC" w14:textId="77777777" w:rsidR="00EA2FD5" w:rsidRDefault="00EA2FD5">
            <w:pPr>
              <w:spacing w:after="0"/>
              <w:ind w:left="135"/>
            </w:pPr>
          </w:p>
        </w:tc>
      </w:tr>
      <w:tr w:rsidR="00EA2FD5" w14:paraId="3979E8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BA48E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1A8BDBB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783FB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301EB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178C9C" w14:textId="77777777" w:rsidR="00EA2FD5" w:rsidRDefault="00EA2FD5"/>
        </w:tc>
      </w:tr>
    </w:tbl>
    <w:p w14:paraId="14D0E110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56D132" w14:textId="77777777" w:rsidR="00EA2FD5" w:rsidRDefault="00F51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EA2FD5" w14:paraId="31F5C8C6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A42F5A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B94E69" w14:textId="77777777" w:rsidR="00EA2FD5" w:rsidRDefault="00EA2FD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01ED4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F7D205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40E9D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90AF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806A8B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2EEB7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0C967B" w14:textId="77777777" w:rsidR="00EA2FD5" w:rsidRDefault="00EA2FD5">
            <w:pPr>
              <w:spacing w:after="0"/>
              <w:ind w:left="135"/>
            </w:pPr>
          </w:p>
        </w:tc>
      </w:tr>
      <w:tr w:rsidR="00EA2FD5" w14:paraId="68771E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241079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8C2CE" w14:textId="77777777" w:rsidR="00EA2FD5" w:rsidRDefault="00EA2FD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76324D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74892B" w14:textId="77777777" w:rsidR="00EA2FD5" w:rsidRDefault="00EA2FD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BEFE4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2CCFF8" w14:textId="77777777" w:rsidR="00EA2FD5" w:rsidRDefault="00EA2FD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331417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969CA2" w14:textId="77777777" w:rsidR="00EA2FD5" w:rsidRDefault="00EA2F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03CA5D" w14:textId="77777777" w:rsidR="00EA2FD5" w:rsidRDefault="00EA2F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7757FB" w14:textId="77777777" w:rsidR="00EA2FD5" w:rsidRDefault="00EA2FD5"/>
        </w:tc>
      </w:tr>
      <w:tr w:rsidR="00EA2FD5" w14:paraId="31BB61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D2ACA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35F7A6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6AA6F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94681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6AE93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81C42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4F494A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71CB2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6AF9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0A664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03985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F787C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2014F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D1FCF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E2351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EA2FD5" w:rsidRPr="00F51427" w14:paraId="1D1D74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EEAF0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BE0D83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19569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1BF6A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D28B6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3A0E3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3FFEC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48E783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01AD4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61DB4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25319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ED4E8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B03A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F84A3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44791F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187636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A280F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3B7534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0C192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2D5E5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88BE1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F06E3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C011C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14:paraId="73183E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02F89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06A69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31FFD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30C72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54FA2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0DCC6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66D578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B403D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2F038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A690E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12DA39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4A756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87C3B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B601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532F0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A2FD5" w14:paraId="57869E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72A17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AA382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39717C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C36DC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581D7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6EA5A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D618EA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7FC9D5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8137B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447461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окружности. Период и частота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31667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35743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B7712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7C36F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546C4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EA2FD5" w14:paraId="2A7368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23966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4E473C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0FA3D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0D16D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31341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A8C40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7520AC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776D9B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795CA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E3A08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92F1B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4F4DD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6B48C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D45E9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3DFF0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EA2FD5" w:rsidRPr="00F51427" w14:paraId="1EBC16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F3E6F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F0DE5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8F4B9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537D0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EF5C1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CB83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2327D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409E3C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A9E49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B2CD8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Третий закон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83334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53A52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F2C2F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2E981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8D3E5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EA2FD5" w:rsidRPr="00F51427" w14:paraId="3E273D0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7EC00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99E39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BD459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247A7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7C012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45E72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C27C4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475F01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5C67E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0B755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A0813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88FA5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F87E4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12074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ADBE0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A2FD5" w14:paraId="58A68C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C2F31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F5AC8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E97139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A93C9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8594F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B09F1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D453FA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F84AC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5A1CC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0E31B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жесткости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96214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86AA6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4431E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3BF1E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BC8D4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A2FD5" w:rsidRPr="00F51427" w14:paraId="0DEF21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DB27F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99B4D4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BB116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97042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86B89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65293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EAF61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EA2FD5" w:rsidRPr="00F51427" w14:paraId="253894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E8DD9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A097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«Сила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997CE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5AB5D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FECAD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B8ED8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7E2AB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A2FD5" w:rsidRPr="00F51427" w14:paraId="6F92E3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A3086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86BD2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13313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53359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3AAC7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F6C17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69F96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A2FD5" w:rsidRPr="00F51427" w14:paraId="78E4C3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2F817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86A0C0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D1BC9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3CDAB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9EE9C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7C697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E5D33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:rsidRPr="00F51427" w14:paraId="7E4186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2E67C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178F2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Ускорение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99A26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F8E02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BC069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56BC0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794B1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EA2FD5" w14:paraId="33C9EB9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DDF03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65F28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8D32D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E4032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59A69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59BEC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F7FDA1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03F05A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5F10F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A8DC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"Сила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BEC28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3A3CD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3DD97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CD0C7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630CD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FD5" w:rsidRPr="00F51427" w14:paraId="7B9F53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BA10F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2A82F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EF1B6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FAA71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E9F0E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CCBBC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4D32B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1CDADE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54FD2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7F7165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2DEF1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39C5B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636D3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6313A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F6EC7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A2FD5" w14:paraId="790772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8C7C7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EA9F6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1AEA9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7048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65FFD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15CA7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059A91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732F60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B82A8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44F00A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силы.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Центр </w:t>
            </w:r>
            <w:r>
              <w:rPr>
                <w:rFonts w:ascii="Times New Roman" w:hAnsi="Times New Roman"/>
                <w:color w:val="000000"/>
                <w:sz w:val="24"/>
              </w:rPr>
              <w:t>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B9656F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7516D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F9DC7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8BC16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8890F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:rsidRPr="00F51427" w14:paraId="5EE041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83BAC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A0E353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3D8CD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50FBF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DEB66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08636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DB873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EA2FD5" w:rsidRPr="00F51427" w14:paraId="56CEC0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34D5B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F70180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0184A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4B164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A31F5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68CF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8A042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A2FD5" w:rsidRPr="00F51427" w14:paraId="533A92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C7A14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83506E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B13673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828CE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368E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BD607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2A34D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A2FD5" w:rsidRPr="00F51427" w14:paraId="5C6134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2327A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B4E2D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6E721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1CF55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FBE70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DB307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DF2A2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14:paraId="45DB66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1773D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C344F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396D0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179ED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34C7D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E4408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8B58D2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1AF507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4942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B389E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BE73E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7150F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3BEAB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A890A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C126A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A2FD5" w:rsidRPr="00F51427" w14:paraId="1D3104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3708D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5C2EB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7955A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D70D6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2920C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DC14C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166BC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FD5" w14:paraId="51D733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8BB12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186AD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работы силы трения при равномерном 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C7277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4137D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086E3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7889B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4846F6" w14:textId="77777777" w:rsidR="00EA2FD5" w:rsidRDefault="00EA2FD5">
            <w:pPr>
              <w:spacing w:after="0"/>
              <w:ind w:left="135"/>
            </w:pPr>
          </w:p>
        </w:tc>
      </w:tr>
      <w:tr w:rsidR="00EA2FD5" w14:paraId="6EB67D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E03B3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4CE59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1345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12B17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2E4C9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3CFF17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130513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31F1B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E90D3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AC72D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BF3C2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72D8D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F6818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D32F4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CA2CA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A2FD5" w14:paraId="1E7519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65E66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45E4E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6C1F3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F5F63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F289A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97629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AE5163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C5FFE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6621F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30E13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3C931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E45F6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2BEDA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48B1E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DCBD8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A2FD5" w:rsidRPr="00F51427" w14:paraId="461C33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B2294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70B1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A08FC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B9726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67C05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4A0C3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C4632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EA2FD5" w:rsidRPr="00F51427" w14:paraId="752DB8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FFAD8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1365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7E6BB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F7299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03651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49F80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BCE1C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14:paraId="18A69FF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129F95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811622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3AEBB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70E13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D7EE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7A686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03A391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35771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5443C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8790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084F6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D9C82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E0557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3A784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25771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4278AC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A146D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26CF9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F5A919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64D92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EACEE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10872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1DBA16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05EF68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7C62B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E3BD0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D7986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FD64C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0F292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AAFD0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BB094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A2FD5" w:rsidRPr="00F51427" w14:paraId="5251AB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2472C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539E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9B306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9DB9D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EE2FD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AE055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0F202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2379BFB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1ACEC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7AD08C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9F968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5E82B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C8D5C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BE41C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EF681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A2FD5" w14:paraId="503F5F1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BC4BD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B521DD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E0D0B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B39D2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A09C2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92C2A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43707D" w14:textId="77777777" w:rsidR="00EA2FD5" w:rsidRDefault="00EA2FD5">
            <w:pPr>
              <w:spacing w:after="0"/>
              <w:ind w:left="135"/>
            </w:pPr>
          </w:p>
        </w:tc>
      </w:tr>
      <w:tr w:rsidR="00EA2FD5" w14:paraId="70B518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302D4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46E06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B1BABC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9AD64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1A3BF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7BC0C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9FA620" w14:textId="77777777" w:rsidR="00EA2FD5" w:rsidRDefault="00EA2FD5">
            <w:pPr>
              <w:spacing w:after="0"/>
              <w:ind w:left="135"/>
            </w:pPr>
          </w:p>
        </w:tc>
      </w:tr>
      <w:tr w:rsidR="00EA2FD5" w14:paraId="2E9ECD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8A2D5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F9419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55E42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1E325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7CFCD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FD369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237727" w14:textId="77777777" w:rsidR="00EA2FD5" w:rsidRDefault="00EA2FD5">
            <w:pPr>
              <w:spacing w:after="0"/>
              <w:ind w:left="135"/>
            </w:pPr>
          </w:p>
        </w:tc>
      </w:tr>
      <w:tr w:rsidR="00EA2FD5" w14:paraId="77B66C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318E5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F51EA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66467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A0F8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21C49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80CBD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1A081F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6DD1C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6D18E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605A5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77677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C93DB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5238A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54331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39AE3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A2FD5" w:rsidRPr="00F51427" w14:paraId="5790D5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A7578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D62C44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колебания и </w:t>
            </w:r>
            <w:r>
              <w:rPr>
                <w:rFonts w:ascii="Times New Roman" w:hAnsi="Times New Roman"/>
                <w:color w:val="000000"/>
                <w:sz w:val="24"/>
              </w:rPr>
              <w:t>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6CEC19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AA21D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E04B9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C15CB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0F99E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14:paraId="3517F8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63A54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929F5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5B4B3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611AB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4B2FA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71057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EABB15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B51BE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9FB23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83FAA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33FEC8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C2333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34C3A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42368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33C67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EA2FD5" w14:paraId="6A2F99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F7342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9993CA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C7866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7ACA1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A8D86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83031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1B80F8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1D34D1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F23F41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5920E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5111D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274F7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20253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41073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BEF7C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A2FD5" w:rsidRPr="00F51427" w14:paraId="5CAB1F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4E7DC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3BBFA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33BE9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23496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C39DC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88BF5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20996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14:paraId="128674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F1B0A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12FB4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3F330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66C9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D0A1C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DBA06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A6012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313F1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305C1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8E4E6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82148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5AA27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1768C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1B60F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632F2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A2FD5" w:rsidRPr="00F51427" w14:paraId="0D415E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26DC5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E06DFE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E8888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C9B7E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A0AFE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89C19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D44AA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EA2FD5" w:rsidRPr="00F51427" w14:paraId="1F82FD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CADA0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B31A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отражения света. Зеркала. Решение задач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на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4BEDB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EA70F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FCD9D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3E280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93933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A2FD5" w:rsidRPr="00F51427" w14:paraId="6F3BDC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520E8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44BE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E198B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AD7C1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7ECB6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4F40E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7AE1F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A2FD5" w:rsidRPr="00F51427" w14:paraId="337EAE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84532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78093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 отражение света. Использование полного внутреннего отражения в оптических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06665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90C5A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FCBF9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4FC4C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3CB88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14:paraId="03B34DB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F6D169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C710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17EE4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1C2AF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A979D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B4B9D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4B8ED6" w14:textId="77777777" w:rsidR="00EA2FD5" w:rsidRDefault="00EA2FD5">
            <w:pPr>
              <w:spacing w:after="0"/>
              <w:ind w:left="135"/>
            </w:pPr>
          </w:p>
        </w:tc>
      </w:tr>
      <w:tr w:rsidR="00EA2FD5" w14:paraId="73F4CF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B9DC4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450F8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715F33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5DE0F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8D7CB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F554E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C75AD7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95169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B7597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EF47DA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A43D1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C7FBA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0E629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E9907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86CC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3368BF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57ABF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6BEFCC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B6E9A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2EEFC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B1530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C9F93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69D6F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2491AE0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94433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E28F7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работа 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A6617B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F68DB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A6894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C672B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3EAD7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EA2FD5" w:rsidRPr="00F51427" w14:paraId="749DA3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CF4AA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F639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4BCAC1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AE2B7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C6A73D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0A805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E95CE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:rsidRPr="00F51427" w14:paraId="349891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8C6A7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DE766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715FA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705F4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03915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EC789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DA666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EA2FD5" w14:paraId="248649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18B21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7446C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зрения. Как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CC7C9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D4721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29AFE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4DF8B3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4AC577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56CA8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B6544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CD058F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5B14E5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3D55C7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10A32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503D0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41126D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639F82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978BF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E06BF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"Опыты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9B1DFA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D9D69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0A1F5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62420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8CAB9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07317B8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5FDB4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6CD36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"Волновые свойства света: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F77D6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93721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8C149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FE3BD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4BA62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219D6B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5D030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4AB9C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C4E52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97B9F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C55C4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71975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C88B8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A2FD5" w14:paraId="65A1F7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235D2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B87ECC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540B6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F04F7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25A82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AFC57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36568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3230A7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99D7D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F903EE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18923C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AEDA4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F9488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618392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0147EA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A2FD5" w:rsidRPr="00F51427" w14:paraId="05E6FC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9AF01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F8F20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69CA4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833BC0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9802C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AE5CF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3121B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EA2FD5" w:rsidRPr="00F51427" w14:paraId="3282BB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720CAD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D0F94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2B8C9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D3F0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27653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62532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1DFD1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EA2FD5" w:rsidRPr="00F51427" w14:paraId="0BB159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57C33F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EA3F0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809BA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E1152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F5B38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F49EE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80D67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A2FD5" w:rsidRPr="00F51427" w14:paraId="77FD1D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D0848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99081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A96DB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E20E6B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250070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2A3716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9032E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A2FD5" w:rsidRPr="00F51427" w14:paraId="16F8D3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7044C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0AC8C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C54F4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7E966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5DD2A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681315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EB0FD7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38DDCB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DED55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AB5DD9" w14:textId="77777777" w:rsidR="00EA2FD5" w:rsidRDefault="00F514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3C0F3E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21AD5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02D69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EE3FDC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14A3D4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6B7EEF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DDF5B1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274D9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D8358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8970C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B75C41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5AEFAD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A97874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EA2FD5" w:rsidRPr="00F51427" w14:paraId="528DBC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C8B59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B3A3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246FF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E96FB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6E9BE9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6025D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988E0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A2FD5" w:rsidRPr="00F51427" w14:paraId="37C383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833EB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09385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C316E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51953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D588B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EB91E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483FC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14:paraId="658F44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67132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8181A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56B7A2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CF99E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4FAA13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3C8A9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9EC8F0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4BA728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3B2E43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A8B5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Источники энергии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7081FD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37AAA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9A266D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C0FD1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B9240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A2FD5" w14:paraId="66DBD0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C41DC6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7124B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458728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5F076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AC26FB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602AE0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5995FC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0533F5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E3EDF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C76D1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по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D70D3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22AFE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C3F2B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43F5C1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37D6AF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A2FD5" w14:paraId="7BE5ED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50C37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6888F2" w14:textId="77777777" w:rsidR="00EA2FD5" w:rsidRDefault="00F51427">
            <w:pPr>
              <w:spacing w:after="0"/>
              <w:ind w:left="13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</w:t>
            </w:r>
            <w:r>
              <w:rPr>
                <w:rFonts w:ascii="Times New Roman" w:hAnsi="Times New Roman"/>
                <w:color w:val="000000"/>
                <w:sz w:val="24"/>
              </w:rPr>
              <w:t>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5A9364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D53752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B83661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0B0F2A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5195A0" w14:textId="77777777" w:rsidR="00EA2FD5" w:rsidRDefault="00EA2FD5">
            <w:pPr>
              <w:spacing w:after="0"/>
              <w:ind w:left="135"/>
            </w:pPr>
          </w:p>
        </w:tc>
      </w:tr>
      <w:tr w:rsidR="00EA2FD5" w:rsidRPr="00F51427" w14:paraId="5CC215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C2C71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5D656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07C6E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67803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AF6D97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0C13F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67E4D1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1DD665C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B3EEF7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E33E5E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расчетных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качественных 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DC5E4F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1AE57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E14412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FD317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5F94A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EA2FD5" w:rsidRPr="00F51427" w14:paraId="310CC6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0BED4B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9B3A33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149C3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B9637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29874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37675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8539F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A2FD5" w:rsidRPr="00F51427" w14:paraId="43D076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2C5CBC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EE8120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DC608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6FBB7C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7876EA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76B404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E4E27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A2FD5" w:rsidRPr="00F51427" w14:paraId="2416FF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649778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13B64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4499E9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D14A7F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23D59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C5A119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C23278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A2FD5" w:rsidRPr="00F51427" w14:paraId="652A7A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469784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2F667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Работа с текстами по теме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AAFF5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BD23D8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14E72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F42978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E7AED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A2FD5" w:rsidRPr="00F51427" w14:paraId="5EE957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998C3FA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A3085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83C620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48F45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09152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7D066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6C89A6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A2FD5" w:rsidRPr="00F51427" w14:paraId="764A8C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BDA54E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7B71E2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CCCF0E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3031C4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F1F256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EAA7AE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2FA145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5142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EA2FD5" w14:paraId="1BBD25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022860" w14:textId="77777777" w:rsidR="00EA2FD5" w:rsidRDefault="00F514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3B8B9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6286D7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DBED0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21EACE" w14:textId="77777777" w:rsidR="00EA2FD5" w:rsidRDefault="00EA2FD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39CDEF" w14:textId="77777777" w:rsidR="00EA2FD5" w:rsidRDefault="00EA2FD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9E0F49" w14:textId="77777777" w:rsidR="00EA2FD5" w:rsidRDefault="00EA2FD5">
            <w:pPr>
              <w:spacing w:after="0"/>
              <w:ind w:left="135"/>
            </w:pPr>
          </w:p>
        </w:tc>
      </w:tr>
      <w:tr w:rsidR="00EA2FD5" w14:paraId="6B42D5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588D17" w14:textId="77777777" w:rsidR="00EA2FD5" w:rsidRPr="00F51427" w:rsidRDefault="00F51427">
            <w:pPr>
              <w:spacing w:after="0"/>
              <w:ind w:left="13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5A2986C4" w14:textId="77777777" w:rsidR="00EA2FD5" w:rsidRDefault="00F51427">
            <w:pPr>
              <w:spacing w:after="0"/>
              <w:ind w:left="135"/>
              <w:jc w:val="center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23FE20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D8BAD6" w14:textId="77777777" w:rsidR="00EA2FD5" w:rsidRDefault="00F514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8479D5" w14:textId="77777777" w:rsidR="00EA2FD5" w:rsidRDefault="00EA2FD5"/>
        </w:tc>
      </w:tr>
    </w:tbl>
    <w:p w14:paraId="7DFC7953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C76D72" w14:textId="77777777" w:rsidR="00EA2FD5" w:rsidRDefault="00EA2FD5">
      <w:pPr>
        <w:sectPr w:rsidR="00EA2F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BE97D6" w14:textId="77777777" w:rsidR="00EA2FD5" w:rsidRPr="00F51427" w:rsidRDefault="00F51427">
      <w:pPr>
        <w:spacing w:before="199" w:after="120" w:line="336" w:lineRule="auto"/>
        <w:ind w:left="120"/>
        <w:rPr>
          <w:lang w:val="ru-RU"/>
        </w:rPr>
      </w:pPr>
      <w:bookmarkStart w:id="10" w:name="block-71804995"/>
      <w:bookmarkEnd w:id="9"/>
      <w:r w:rsidRPr="00F514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ПРЕДМЕТНЫЕ РЕЗУЛЬТАТЫ ОСВОЕНИЯ ОСНОВНОЙ ОБРАЗОВАТЕЛЬНОЙ ПРОГРАММЫ </w:t>
      </w:r>
      <w:r w:rsidRPr="00F51427">
        <w:rPr>
          <w:rFonts w:ascii="Times New Roman" w:hAnsi="Times New Roman"/>
          <w:b/>
          <w:color w:val="000000"/>
          <w:sz w:val="28"/>
          <w:lang w:val="ru-RU"/>
        </w:rPr>
        <w:t>ОСНОВНОГО ОБЩЕГО ОБРАЗОВАНИЯ</w:t>
      </w:r>
    </w:p>
    <w:p w14:paraId="74D3DC62" w14:textId="77777777" w:rsidR="00EA2FD5" w:rsidRPr="00F51427" w:rsidRDefault="00EA2FD5">
      <w:pPr>
        <w:spacing w:before="199" w:after="120" w:line="336" w:lineRule="auto"/>
        <w:ind w:left="120"/>
        <w:rPr>
          <w:lang w:val="ru-RU"/>
        </w:rPr>
      </w:pPr>
    </w:p>
    <w:p w14:paraId="7EBA8E2A" w14:textId="77777777" w:rsidR="00EA2FD5" w:rsidRDefault="00F51427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5ECD71E" w14:textId="77777777" w:rsidR="00EA2FD5" w:rsidRDefault="00EA2F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A2FD5" w:rsidRPr="00F51427" w14:paraId="175700D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A058F75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25D7B7B" w14:textId="77777777" w:rsidR="00EA2FD5" w:rsidRPr="00F51427" w:rsidRDefault="00F51427">
            <w:pPr>
              <w:spacing w:after="0"/>
              <w:ind w:left="272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2FD5" w14:paraId="20A99A7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FC7115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2F01D88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EA2FD5" w:rsidRPr="00F51427" w14:paraId="1E6577B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5967EB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88565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явления по описанию их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характерных свойств и на основе опытов, демонстрирующих данное физическое явление</w:t>
            </w:r>
          </w:p>
        </w:tc>
      </w:tr>
      <w:tr w:rsidR="00EA2FD5" w:rsidRPr="00F51427" w14:paraId="2D5A8C3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AD6F3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991118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лять существенные свойства (признаки) физических явлений</w:t>
            </w:r>
          </w:p>
        </w:tc>
      </w:tr>
      <w:tr w:rsidR="00EA2FD5" w:rsidRPr="00F51427" w14:paraId="6965DE2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5C1CC7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6CE74D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изученные свойства тел и физические явления, используя физические величины, при описании правильно трактовать физический смысл используемых величин, их обозначения и единицы физических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величин, находить формулы, связывающие данную физическую величину с другими величинами, строить графики изученных зависимостей физических величин</w:t>
            </w:r>
          </w:p>
        </w:tc>
      </w:tr>
      <w:tr w:rsidR="00EA2FD5" w:rsidRPr="00F51427" w14:paraId="31FDB08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408944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82C2E6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словесную формулировку закона и записывать его математическое выражение</w:t>
            </w:r>
          </w:p>
        </w:tc>
      </w:tr>
      <w:tr w:rsidR="00EA2FD5" w:rsidRPr="00F51427" w14:paraId="6E3D07B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6A66A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8F15B0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физические явления, процессы и свойства тел, в том числе и в контексте ситуаций практико-ориентированного характера: выявлять причинно-следственные связи, строить объяс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нение из 1 – 2 логических шагов с опорой на 1 – 2 изученных свойства физических явлений, физических закона или закономерности</w:t>
            </w:r>
          </w:p>
        </w:tc>
      </w:tr>
      <w:tr w:rsidR="00EA2FD5" w:rsidRPr="00F51427" w14:paraId="5F51931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65D9C7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04983C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расчётные задачи в 1 – 2 действия, используя законы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формулы, связывающие физические величины: на основе анализа усло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вия задачи записывать краткое условие, подставлять физические 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</w:t>
            </w:r>
          </w:p>
        </w:tc>
      </w:tr>
      <w:tr w:rsidR="00EA2FD5" w:rsidRPr="00F51427" w14:paraId="5B4E639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84570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B0BB5E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</w:t>
            </w:r>
          </w:p>
        </w:tc>
      </w:tr>
      <w:tr w:rsidR="00EA2FD5" w:rsidRPr="00F51427" w14:paraId="79751B5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50722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38F0A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</w:t>
            </w:r>
          </w:p>
        </w:tc>
      </w:tr>
      <w:tr w:rsidR="00EA2FD5" w:rsidRPr="00F51427" w14:paraId="3BBE6B6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CA7EA2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CE772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прямые измерения с использованием аналоговых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цифровых приборов, записывать показания приборов с учётом заданной абсолютной погрешности измерений</w:t>
            </w:r>
          </w:p>
        </w:tc>
      </w:tr>
      <w:tr w:rsidR="00EA2FD5" w:rsidRPr="00F51427" w14:paraId="6B23C6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32B7D6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675AAB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исследование зависимости одной физической величины от другой с использованием прямых измерений, участвовать в планировании учебного исследов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ания, собирать установку и выполнять измерения, следуя предложенному плану, фиксировать результаты полученной зависимости физических величин в виде предложенных таблиц и графиков, делать выводы по результатам исследования</w:t>
            </w:r>
          </w:p>
        </w:tc>
      </w:tr>
      <w:tr w:rsidR="00EA2FD5" w:rsidRPr="00F51427" w14:paraId="328597D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827B3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6BE6DC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я физических величин, следуя предложенной инструкции: при выполнении измерений собирать экспериментальную установку и вычислять значение искомой величины</w:t>
            </w:r>
          </w:p>
        </w:tc>
      </w:tr>
      <w:tr w:rsidR="00EA2FD5" w:rsidRPr="00F51427" w14:paraId="7F54804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1E462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676317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EA2FD5" w:rsidRPr="00F51427" w14:paraId="274F030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C988F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9986B0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приборов и технических устройств, характеризовать принципы действия изученных приборов и технических устройств с помощью их описания, используя знания о свойствах физических явлений и необходимые физические законы и закономерности</w:t>
            </w:r>
          </w:p>
        </w:tc>
      </w:tr>
      <w:tr w:rsidR="00EA2FD5" w:rsidRPr="00F51427" w14:paraId="07077D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D34C7D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CE34CD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ведения в окружающей среде</w:t>
            </w:r>
          </w:p>
        </w:tc>
      </w:tr>
      <w:tr w:rsidR="00EA2FD5" w:rsidRPr="00F51427" w14:paraId="5683ADE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62426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599C0B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отбор источников информации в сети Интернет в соответствии с заданным поисковым запросом, на основе имеющихся знаний и путём сравнения различных источников выделять информацию, которая является противоречивой 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ли может быть недостоверной</w:t>
            </w:r>
          </w:p>
        </w:tc>
      </w:tr>
      <w:tr w:rsidR="00EA2FD5" w:rsidRPr="00F51427" w14:paraId="431B40C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B4882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CD85AA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научнопопулярную литературу физического содержания, справочные материалы, ресурсы сети Интернет, владеть приёмами конспектирования текста, преобразования информации из одной знак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овой системы в другую</w:t>
            </w:r>
          </w:p>
        </w:tc>
      </w:tr>
      <w:tr w:rsidR="00EA2FD5" w:rsidRPr="00F51427" w14:paraId="26F4C9A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7916A2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A28C7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краткие письменные и устные сообщения на основе 2 – 3 источников информации физического содержания, в том числе публично делать краткие сообщения о результатах проектов или учебных исследований, при этом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EA2FD5" w:rsidRPr="00F51427" w14:paraId="0B358B0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E95D6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EB0AEF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ана действий, адекватно оценивать собственный вклад в деятельность группы, выстраивать коммуникативное взаимодействие, учитывая мнение окружающих</w:t>
            </w:r>
          </w:p>
        </w:tc>
      </w:tr>
    </w:tbl>
    <w:p w14:paraId="20228BA5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6853EA18" w14:textId="77777777" w:rsidR="00EA2FD5" w:rsidRDefault="00F514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6487A8D" w14:textId="77777777" w:rsidR="00EA2FD5" w:rsidRDefault="00EA2F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A2FD5" w:rsidRPr="00F51427" w14:paraId="0E630A5C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5925946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6A77BB8D" w14:textId="77777777" w:rsidR="00EA2FD5" w:rsidRPr="00F51427" w:rsidRDefault="00F51427">
            <w:pPr>
              <w:spacing w:after="0"/>
              <w:ind w:left="272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2FD5" w14:paraId="1DA3554F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89121C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42C86A50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</w:t>
            </w:r>
          </w:p>
        </w:tc>
      </w:tr>
      <w:tr w:rsidR="00EA2FD5" w:rsidRPr="00F51427" w14:paraId="03E86662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E0C6DC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5DDD0A7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явления по описанию их характерных свойств и на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опытов, демонстрирующих данное физическое явление</w:t>
            </w:r>
          </w:p>
        </w:tc>
      </w:tr>
      <w:tr w:rsidR="00EA2FD5" w:rsidRPr="00F51427" w14:paraId="79215F63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5AC729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43B45B5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EA2FD5" w:rsidRPr="00F51427" w14:paraId="58A08EA6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055550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34AC7F6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изученные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ми, строить графики изученных зависимостей физических величин</w:t>
            </w:r>
          </w:p>
        </w:tc>
      </w:tr>
      <w:tr w:rsidR="00EA2FD5" w:rsidRPr="00F51427" w14:paraId="221CB5F6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28D564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2334228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EA2FD5" w14:paraId="2FF1C197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27D64F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5F969C29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объясня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1 – 2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1 – 2 изученных свойства физических явлений, физичес</w:t>
            </w:r>
            <w:r>
              <w:rPr>
                <w:rFonts w:ascii="Times New Roman" w:hAnsi="Times New Roman"/>
                <w:color w:val="000000"/>
                <w:sz w:val="24"/>
              </w:rPr>
              <w:t>ких закона или закономерности</w:t>
            </w:r>
          </w:p>
        </w:tc>
      </w:tr>
      <w:tr w:rsidR="00EA2FD5" w:rsidRPr="00F51427" w14:paraId="0A27FF1F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89C788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55C88F2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в 2 – 3 действия, используя законы 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выбирать з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аконы и формулы, необходимые для её решения, проводить расчёты и сравнивать полученное значение физической величины с известными данными</w:t>
            </w:r>
          </w:p>
        </w:tc>
      </w:tr>
      <w:tr w:rsidR="00EA2FD5" w:rsidRPr="00F51427" w14:paraId="5C8A63B7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B72EDB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4316CB8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описание исследования, выделя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ть проверяемое предположение, оценивать правильность порядка проведения исследования, делать выводы</w:t>
            </w:r>
          </w:p>
        </w:tc>
      </w:tr>
      <w:tr w:rsidR="00EA2FD5" w:rsidRPr="00F51427" w14:paraId="0C70EF7A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420386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231F8D0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формулировать проверяемые предположения, собирать установку из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предложенного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оборудования, описывать ход опыта и формулировать выводы</w:t>
            </w:r>
          </w:p>
        </w:tc>
      </w:tr>
      <w:tr w:rsidR="00EA2FD5" w:rsidRPr="00F51427" w14:paraId="719BB217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39FD0D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051AD64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прямые измерения с использованием аналоговых приборов и датчиков физических величин, сравнивать результаты измерений с учётом заданной абсолютной погрешности</w:t>
            </w:r>
          </w:p>
        </w:tc>
      </w:tr>
      <w:tr w:rsidR="00EA2FD5" w:rsidRPr="00F51427" w14:paraId="71A02648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D0C1B0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5476EE4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дить исследование зависимости одной физической величины от другой с использованием прямых измерений: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графиков, делать выводы по результатам исследования</w:t>
            </w:r>
          </w:p>
        </w:tc>
      </w:tr>
      <w:tr w:rsidR="00EA2FD5" w:rsidRPr="00F51427" w14:paraId="20B31694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7E9881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45170F4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установку, следуя предложенной инструкции, и вычислять значение величины</w:t>
            </w:r>
          </w:p>
        </w:tc>
      </w:tr>
      <w:tr w:rsidR="00EA2FD5" w:rsidRPr="00F51427" w14:paraId="759C8A37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175ED2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7418C72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при работе с лабораторным оборудованием</w:t>
            </w:r>
          </w:p>
        </w:tc>
      </w:tr>
      <w:tr w:rsidR="00EA2FD5" w:rsidRPr="00F51427" w14:paraId="1A270FC4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16F4D9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7600DCE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принципы действия изученных приборов и технических устройств с опорой на их описания, используя знания о свойствах физических явлений и необходимые физические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</w:t>
            </w:r>
          </w:p>
        </w:tc>
      </w:tr>
      <w:tr w:rsidR="00EA2FD5" w:rsidRPr="00F51427" w14:paraId="5B295EDE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7948C4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48D62A8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технические устройства и измерительные приборы по схемам и схематичным рисункам, составлять схемы электрических цепей с последовательным и параллельным соединением элементов, различая условные обозначения элементов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электрических цепей</w:t>
            </w:r>
          </w:p>
        </w:tc>
      </w:tr>
      <w:tr w:rsidR="00EA2FD5" w:rsidRPr="00F51427" w14:paraId="41727EDC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D2959D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16687C3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дения норм экологического поведения в окружающей среде</w:t>
            </w:r>
          </w:p>
        </w:tc>
      </w:tr>
      <w:tr w:rsidR="00EA2FD5" w:rsidRPr="00F51427" w14:paraId="4EAAA510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07983D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30C347E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 физического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ли может быть недостоверной</w:t>
            </w:r>
          </w:p>
        </w:tc>
      </w:tr>
      <w:tr w:rsidR="00EA2FD5" w:rsidRPr="00F51427" w14:paraId="68A9236B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38B347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0E68E1B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популярную литературу физического содержания, справочные материалы, ресурсы сети Интернет; владеть приёмами конспектирования текста, преобразования информации из одной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знаковой системы в другую</w:t>
            </w:r>
          </w:p>
        </w:tc>
      </w:tr>
      <w:tr w:rsidR="00EA2FD5" w:rsidRPr="00F51427" w14:paraId="41D3F7D7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BC0A13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67F51FD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собственные письменные и краткие устные сообщения, обобщая информацию из нескольких источников физического содержания, в том числе публично представлять результаты проектной или исследовательской деятельности, при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этом грамотно использовать изученный понятийный аппарат курса физики, сопровождать выступление презентацией</w:t>
            </w:r>
          </w:p>
        </w:tc>
      </w:tr>
      <w:tr w:rsidR="00EA2FD5" w:rsidRPr="00F51427" w14:paraId="17320D38" w14:textId="77777777">
        <w:trPr>
          <w:trHeight w:val="144"/>
        </w:trPr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BD7C06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2129" w:type="dxa"/>
            <w:tcMar>
              <w:top w:w="50" w:type="dxa"/>
              <w:left w:w="100" w:type="dxa"/>
            </w:tcMar>
            <w:vAlign w:val="center"/>
          </w:tcPr>
          <w:p w14:paraId="1EFE273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готовность разрешать конфликты</w:t>
            </w:r>
          </w:p>
        </w:tc>
      </w:tr>
    </w:tbl>
    <w:p w14:paraId="7631DA55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7191E989" w14:textId="77777777" w:rsidR="00EA2FD5" w:rsidRDefault="00F514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5B913F3" w14:textId="77777777" w:rsidR="00EA2FD5" w:rsidRDefault="00EA2F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A2FD5" w:rsidRPr="00F51427" w14:paraId="7BDE6A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3F0967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55869C5" w14:textId="77777777" w:rsidR="00EA2FD5" w:rsidRPr="00F51427" w:rsidRDefault="00F51427">
            <w:pPr>
              <w:spacing w:after="0"/>
              <w:ind w:left="272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A2FD5" w14:paraId="2C290B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AD87F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0245004C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</w:t>
            </w:r>
          </w:p>
        </w:tc>
      </w:tr>
      <w:tr w:rsidR="00EA2FD5" w:rsidRPr="00F51427" w14:paraId="66FC68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AFAC7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777B8E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явления по описанию их характерных свойств и на основе опытов, демонстрирующих данное физическое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явление</w:t>
            </w:r>
          </w:p>
        </w:tc>
      </w:tr>
      <w:tr w:rsidR="00EA2FD5" w:rsidRPr="00F51427" w14:paraId="488198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A46A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2B4ADE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проявление изученных физических явлений в окружающем мире, в том числе физические явления в природе, при этом переводить практическую задачу в учебную, выделять существенные свойства (признаки) физических явлений</w:t>
            </w:r>
          </w:p>
        </w:tc>
      </w:tr>
      <w:tr w:rsidR="00EA2FD5" w:rsidRPr="00F51427" w14:paraId="6DC4D5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B2BF4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A5FF19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свойства тел и физические явления, используя физические величины,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величинами, строить графики изученных зависимостей физических величин</w:t>
            </w:r>
          </w:p>
        </w:tc>
      </w:tr>
      <w:tr w:rsidR="00EA2FD5" w:rsidRPr="00F51427" w14:paraId="20D40DB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2F06D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E26C80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свойства тел, физические явления и процессы, используя изученные законы, при этом давать словесную формулировку закона и записывать его математическое выражение</w:t>
            </w:r>
          </w:p>
        </w:tc>
      </w:tr>
      <w:tr w:rsidR="00EA2FD5" w14:paraId="5D80A7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1F955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0B07B8E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физические процессы и свойства тел, в том числе и в контексте ситуаций практико-ориентированного характера: выявлять причинно-следственные связи, строить объяснение из 2 – 3 логических шагов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2 – 3 изученных свойства физических явлени</w:t>
            </w:r>
            <w:r>
              <w:rPr>
                <w:rFonts w:ascii="Times New Roman" w:hAnsi="Times New Roman"/>
                <w:color w:val="000000"/>
                <w:sz w:val="24"/>
              </w:rPr>
              <w:t>й, физических закона или закономерности</w:t>
            </w:r>
          </w:p>
        </w:tc>
      </w:tr>
      <w:tr w:rsidR="00EA2FD5" w:rsidRPr="00F51427" w14:paraId="6172C3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A1952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0E377A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решать расчётные задачи (опирающиеся на систему из 2 – 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</w:t>
            </w:r>
          </w:p>
        </w:tc>
      </w:tr>
      <w:tr w:rsidR="00EA2FD5" w:rsidRPr="00F51427" w14:paraId="63DE44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B17AC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5C0E35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распознавать проблемы, которые можно решить при помощи физических методов, используя опис</w:t>
            </w:r>
            <w:r w:rsidRPr="00F514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ание исследования, выделять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</w:t>
            </w:r>
          </w:p>
        </w:tc>
      </w:tr>
      <w:tr w:rsidR="00EA2FD5" w:rsidRPr="00F51427" w14:paraId="1A7FF4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F37F1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8601E8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опыты по наблюдению физических явлений или физических свойств тел: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собирать установку из избыточного набора оборудования, описывать ход опыта и его результаты, формулировать выводы</w:t>
            </w:r>
          </w:p>
        </w:tc>
      </w:tr>
      <w:tr w:rsidR="00EA2FD5" w:rsidRPr="00F51427" w14:paraId="6DF8A3B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C8AD6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62B251C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при необходимости серию прямых измерений, определяя среднее значение измеряемой величины (фокусное расстояние с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обирающей линзы), обосновывать выбор способа измерения (измерительного прибора)</w:t>
            </w:r>
          </w:p>
        </w:tc>
      </w:tr>
      <w:tr w:rsidR="00EA2FD5" w:rsidRPr="00F51427" w14:paraId="7429E0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AECFC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B659C4C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исследование зависимостей физических величин с использованием прямых измерений: планировать исследование, самостоятельно собирать установку, фиксировать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результаты полученной зависимости физических величин в виде таблици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графиков, делать выводы по результатам исследования</w:t>
            </w:r>
          </w:p>
        </w:tc>
      </w:tr>
      <w:tr w:rsidR="00EA2FD5" w:rsidRPr="00F51427" w14:paraId="1B69CA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94C1F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36E21C7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косвенные измерения физических величин: планировать измерения, собирать экспериментальную установку и выполнять измерени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я, следуя предложенной инструкции, вычислять значение величины и анализировать полученные результаты с учётом заданной погрешности измерений</w:t>
            </w:r>
          </w:p>
        </w:tc>
      </w:tr>
      <w:tr w:rsidR="00EA2FD5" w:rsidRPr="00F51427" w14:paraId="59DEE0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810A1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56CCC1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техники безопасности при работе с лабораторным оборудованием</w:t>
            </w:r>
          </w:p>
        </w:tc>
      </w:tr>
      <w:tr w:rsidR="00EA2FD5" w:rsidRPr="00F51427" w14:paraId="497A1A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5E47E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9F8665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основные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изученных физических моделей: материальная точка, абсолютно твёрдое тело, точечный источник света, луч, тонкая линза, планетарная модель атома, нуклонная модель атомного ядра</w:t>
            </w:r>
          </w:p>
        </w:tc>
      </w:tr>
      <w:tr w:rsidR="00EA2FD5" w:rsidRPr="00F51427" w14:paraId="3B84CD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5C46D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2B1764D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действия изученных приборов и технических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устройств с опорой на их описания, используя знания о свойствах физических явлений и необходимые физические закономерности</w:t>
            </w:r>
          </w:p>
        </w:tc>
      </w:tr>
      <w:tr w:rsidR="00EA2FD5" w:rsidRPr="00F51427" w14:paraId="226FE2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D2139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646BA8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схемы и схематичные рисунки изученных технических устройств, измерительных приборов и технологических процессов п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учебно-практических задач, оптические схемы для построения изображений в плоском зеркале и собирающей линзе</w:t>
            </w:r>
          </w:p>
        </w:tc>
      </w:tr>
      <w:tr w:rsidR="00EA2FD5" w:rsidRPr="00F51427" w14:paraId="48CAC2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3F1DD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45682E7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</w:t>
            </w:r>
          </w:p>
        </w:tc>
      </w:tr>
      <w:tr w:rsidR="00EA2FD5" w:rsidRPr="00F51427" w14:paraId="6A8FFD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A1ED3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5015ACB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информации физического содержания в сети Интернет, самостоятельно формулируя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поисковый запрос, находить пути определения достоверности полученной информации на основе имеющихся знаний и дополнительных источников</w:t>
            </w:r>
          </w:p>
        </w:tc>
      </w:tr>
      <w:tr w:rsidR="00EA2FD5" w:rsidRPr="00F51427" w14:paraId="7DAB78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0EAE8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B49EA3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физического содержания, справочные материа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лы, ресурсы сети Интернет; владеть приёмами конспектирования текста, преобразования информации из одной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знаковой системы в другую</w:t>
            </w:r>
          </w:p>
        </w:tc>
      </w:tr>
      <w:tr w:rsidR="00EA2FD5" w:rsidRPr="00F51427" w14:paraId="62E1FD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3E9B5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1ADB1C8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собственные письменные и устные сообщения на основе информации из нескольких источников физического содержания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</w:t>
            </w:r>
          </w:p>
        </w:tc>
      </w:tr>
      <w:tr w:rsidR="00EA2FD5" w:rsidRPr="00F51427" w14:paraId="70C788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B684D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14:paraId="7F12014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группы, выстраивать коммуникативное взаимодействие, проявляя готовность разрешать конфликты</w:t>
            </w:r>
          </w:p>
        </w:tc>
      </w:tr>
    </w:tbl>
    <w:p w14:paraId="31CCD857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1A9457DA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p w14:paraId="47FAFC4B" w14:textId="77777777" w:rsidR="00EA2FD5" w:rsidRDefault="00F51427">
      <w:pPr>
        <w:spacing w:before="199" w:after="120" w:line="336" w:lineRule="auto"/>
        <w:ind w:left="120"/>
      </w:pPr>
      <w:bookmarkStart w:id="11" w:name="block-7180499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2ADA8A2" w14:textId="77777777" w:rsidR="00EA2FD5" w:rsidRDefault="00EA2FD5">
      <w:pPr>
        <w:spacing w:before="199" w:after="120" w:line="336" w:lineRule="auto"/>
        <w:ind w:left="120"/>
      </w:pPr>
    </w:p>
    <w:p w14:paraId="5B2B0B18" w14:textId="77777777" w:rsidR="00EA2FD5" w:rsidRDefault="00F51427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D557310" w14:textId="77777777" w:rsidR="00EA2FD5" w:rsidRDefault="00EA2F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76"/>
        <w:gridCol w:w="6091"/>
      </w:tblGrid>
      <w:tr w:rsidR="00EA2FD5" w14:paraId="4E3B8F13" w14:textId="77777777">
        <w:trPr>
          <w:trHeight w:val="144"/>
        </w:trPr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14:paraId="722BE109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8650744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76D46BE1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EA2FD5" w:rsidRPr="00F51427" w14:paraId="222664CD" w14:textId="7777777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EC9AF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014E51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ЕЁ РОЛЬ В ПОЗНАНИИ ОКРУЖАЮЩЕГО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</w:t>
            </w:r>
          </w:p>
        </w:tc>
      </w:tr>
      <w:tr w:rsidR="00EA2FD5" w:rsidRPr="00F51427" w14:paraId="66A381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F5CB1D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17DEBA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6C74B6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наука о природе. Явления природы. Физические явления: механические, тепловые, электрические, магнитные, световые, звуковые</w:t>
            </w:r>
          </w:p>
        </w:tc>
      </w:tr>
      <w:tr w:rsidR="00EA2FD5" w:rsidRPr="00F51427" w14:paraId="31F48EE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AE231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8840E0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1D1B0DF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величины. Измерение физических величин. Физические приборы. Погрешность измерений.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система единиц</w:t>
            </w:r>
          </w:p>
        </w:tc>
      </w:tr>
      <w:tr w:rsidR="00EA2FD5" w:rsidRPr="00F51427" w14:paraId="032AFE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A442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0B4592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1CD7C6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</w:t>
            </w:r>
          </w:p>
        </w:tc>
      </w:tr>
      <w:tr w:rsidR="00EA2FD5" w:rsidRPr="00F51427" w14:paraId="4C12EC8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BB21E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B6CDC6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7A4F378C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явлений с помощью моделей</w:t>
            </w:r>
          </w:p>
        </w:tc>
      </w:tr>
      <w:tr w:rsidR="00EA2FD5" w:rsidRPr="00F51427" w14:paraId="2B0F04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0985EA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163075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F1CC02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5D04C9E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расстояний. </w:t>
            </w:r>
          </w:p>
          <w:p w14:paraId="1BC250B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###Измерение объёма жидкости и твёрдого тела. </w:t>
            </w:r>
          </w:p>
          <w:p w14:paraId="089EBC3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размеров малых тел. </w:t>
            </w:r>
          </w:p>
          <w:p w14:paraId="4CA6837C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температуры при помощи жидкостного термометра и датчика температуры</w:t>
            </w:r>
          </w:p>
        </w:tc>
      </w:tr>
      <w:tr w:rsidR="00EA2FD5" w:rsidRPr="00F51427" w14:paraId="1C4F7C86" w14:textId="7777777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1F8A1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023F9F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СВЕДЕНИЯ О СТРОЕНИИ ВЕЩЕСТВА</w:t>
            </w:r>
          </w:p>
        </w:tc>
      </w:tr>
      <w:tr w:rsidR="00EA2FD5" w:rsidRPr="00F51427" w14:paraId="2055DB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68D84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13DED1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7FBD684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###Строение вещества: атомы и молекулы, их размеры. Опыты, доказывающие дискретное строение вещества</w:t>
            </w:r>
          </w:p>
        </w:tc>
      </w:tr>
      <w:tr w:rsidR="00EA2FD5" w14:paraId="4BAC63A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3E0BA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1360FDC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AF3F28B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Броуновское движение, </w:t>
            </w:r>
            <w:r>
              <w:rPr>
                <w:rFonts w:ascii="Times New Roman" w:hAnsi="Times New Roman"/>
                <w:color w:val="000000"/>
                <w:sz w:val="24"/>
              </w:rPr>
              <w:t>диффузия</w:t>
            </w:r>
          </w:p>
        </w:tc>
      </w:tr>
      <w:tr w:rsidR="00EA2FD5" w:rsidRPr="00F51427" w14:paraId="6B97DA8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827D5" w14:textId="77777777" w:rsidR="00EA2FD5" w:rsidRDefault="00EA2FD5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F9CDD4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FE126BD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частиц вещества: притяжение и отталкивание</w:t>
            </w:r>
          </w:p>
        </w:tc>
      </w:tr>
      <w:tr w:rsidR="00EA2FD5" w:rsidRPr="00F51427" w14:paraId="0D3080A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A66965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7A261C2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312396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атомно-молекулярным строением</w:t>
            </w:r>
          </w:p>
        </w:tc>
      </w:tr>
      <w:tr w:rsidR="00EA2FD5" w14:paraId="4FDE72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C5546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543A7F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6F8EAF0D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</w:tr>
      <w:tr w:rsidR="00EA2FD5" w:rsidRPr="00F51427" w14:paraId="10F2992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DC8FD" w14:textId="77777777" w:rsidR="00EA2FD5" w:rsidRDefault="00EA2FD5"/>
        </w:tc>
        <w:tc>
          <w:tcPr>
            <w:tcW w:w="2084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8A459B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411B59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767036F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###Оценка диаметра атома методом рядов (с использованием фотографий). </w:t>
            </w:r>
          </w:p>
          <w:p w14:paraId="49F9D57C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газов. </w:t>
            </w:r>
          </w:p>
          <w:p w14:paraId="107FC69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обнаружению действия сил молекулярного притяжения</w:t>
            </w:r>
          </w:p>
        </w:tc>
      </w:tr>
      <w:tr w:rsidR="00EA2FD5" w14:paraId="05490A45" w14:textId="77777777">
        <w:trPr>
          <w:trHeight w:val="144"/>
        </w:trPr>
        <w:tc>
          <w:tcPr>
            <w:tcW w:w="1166" w:type="dxa"/>
            <w:vMerge w:val="restart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5EB12A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7C9E4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И ВЗАИМОДЕЙСТВИЕ ТЕЛ</w:t>
            </w:r>
          </w:p>
        </w:tc>
      </w:tr>
      <w:tr w:rsidR="00EA2FD5" w:rsidRPr="00F51427" w14:paraId="1BBFBB42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5E1BB5C2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818B24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167B859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</w:tr>
      <w:tr w:rsidR="00EA2FD5" w:rsidRPr="00F51427" w14:paraId="357C4F5A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257F939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A4CEB2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63E724D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###Скорость. Средняя скорость при неравномерном движении. Расчёт пути и времени движения</w:t>
            </w:r>
          </w:p>
        </w:tc>
      </w:tr>
      <w:tr w:rsidR="00EA2FD5" w14:paraId="659E1655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7CFCF8F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FE85B0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FF8C4AD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Явление инерции. Закон инерции. Взаимодействие тел как причина изменения скорости движения тел. </w:t>
            </w:r>
            <w:r>
              <w:rPr>
                <w:rFonts w:ascii="Times New Roman" w:hAnsi="Times New Roman"/>
                <w:color w:val="000000"/>
                <w:sz w:val="24"/>
              </w:rPr>
              <w:t>Масса как мера инертности тела</w:t>
            </w:r>
          </w:p>
        </w:tc>
      </w:tr>
      <w:tr w:rsidR="00EA2FD5" w:rsidRPr="00F51427" w14:paraId="6206F749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7CCBB3E2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DC0F2B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E2C3C0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###Плотность вещества. Связь плотности с количеством молекул в единице объёма вещества</w:t>
            </w:r>
          </w:p>
        </w:tc>
      </w:tr>
      <w:tr w:rsidR="00EA2FD5" w:rsidRPr="00F51427" w14:paraId="47CDAE53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40498E3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0E11CD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371BFD3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тел</w:t>
            </w:r>
          </w:p>
        </w:tc>
      </w:tr>
      <w:tr w:rsidR="00EA2FD5" w:rsidRPr="00F51427" w14:paraId="535936E1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38A5785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F06D22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3B8607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 и закон Гука. Измерение силы с помощью динамометра</w:t>
            </w:r>
          </w:p>
        </w:tc>
      </w:tr>
      <w:tr w:rsidR="00EA2FD5" w14:paraId="56C42929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209B2F6E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C7752B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8AC584D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###Явление тяготения и сила тяжести. 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</w:tr>
      <w:tr w:rsidR="00EA2FD5" w:rsidRPr="00F51427" w14:paraId="58DB3E11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3E6BE3A9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C09951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6A9BD9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Трение скольжения и трение покоя. Трение в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и технике</w:t>
            </w:r>
          </w:p>
        </w:tc>
      </w:tr>
      <w:tr w:rsidR="00EA2FD5" w14:paraId="730412C6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6DE907D0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FDD972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12FC4587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###Сложение сил, 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</w:tr>
      <w:tr w:rsidR="00EA2FD5" w:rsidRPr="00F51427" w14:paraId="5957142E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7E5121BF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988AB4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B1F854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6347ECD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скорости равномерного движения (шарика в жидкости, модели электрического автомобиля и так далее). Определение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средней скорости скольжения бруска или шарика по наклонной плоскости. Определение плотности твёрдого тела. Опыты, демонстрирующие зависимость растяжения (деформации) пружины от приложенной силы. Опыты, демонстрирующие зависимость силы трения скольжения от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веса тела и характера соприкасающихся поверхностей</w:t>
            </w:r>
          </w:p>
        </w:tc>
      </w:tr>
      <w:tr w:rsidR="00EA2FD5" w:rsidRPr="00F51427" w14:paraId="380FA3BF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7CAE1B7F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3E61E1D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C21643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Физические явления в природе: примеры движения с различными скоростями в живой и неживой природе, действие силы трения в природе и технике</w:t>
            </w:r>
          </w:p>
        </w:tc>
      </w:tr>
      <w:tr w:rsidR="00EA2FD5" w14:paraId="0E4A1847" w14:textId="77777777">
        <w:trPr>
          <w:trHeight w:val="144"/>
        </w:trPr>
        <w:tc>
          <w:tcPr>
            <w:tcW w:w="0" w:type="auto"/>
            <w:vMerge/>
            <w:tcBorders>
              <w:top w:val="nil"/>
              <w:bottom w:val="single" w:sz="11" w:space="0" w:color="000000"/>
            </w:tcBorders>
            <w:tcMar>
              <w:top w:w="50" w:type="dxa"/>
              <w:left w:w="100" w:type="dxa"/>
            </w:tcMar>
          </w:tcPr>
          <w:p w14:paraId="4B09AE94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D7B359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AC3A2D2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динамометр, подшипники</w:t>
            </w:r>
          </w:p>
        </w:tc>
      </w:tr>
      <w:tr w:rsidR="00EA2FD5" w:rsidRPr="00F51427" w14:paraId="114DDA84" w14:textId="7777777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9201E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60F2C2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EA2FD5" w:rsidRPr="00F51427" w14:paraId="0FECDA7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4ABDA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E01C95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5963E9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твёрдого тела. Способы уменьшения и увеличения давления</w:t>
            </w:r>
          </w:p>
        </w:tc>
      </w:tr>
      <w:tr w:rsidR="00EA2FD5" w:rsidRPr="00F51427" w14:paraId="7155445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84C685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CC088E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6150BC5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</w:tr>
      <w:tr w:rsidR="00EA2FD5" w14:paraId="6C7AD4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ACFE8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876FA7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67741C9E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Паскаля. Пневматические машины</w:t>
            </w:r>
          </w:p>
        </w:tc>
      </w:tr>
      <w:tr w:rsidR="00EA2FD5" w:rsidRPr="00F51427" w14:paraId="4DDCA6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FE306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0F535F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A244E4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давления жидкости от глубины. Гидростатический парадокс. Сообщающиеся сосуды. Гидравлические механизмы</w:t>
            </w:r>
          </w:p>
        </w:tc>
      </w:tr>
      <w:tr w:rsidR="00EA2FD5" w:rsidRPr="00F51427" w14:paraId="66EFF5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E5D3D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FFD759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995E7F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 и атмосферное давление. Причины существования воздушной оболочки Земли. Опыт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Торричелли. Зависимость атмосферного давления от высоты над уровнем моря</w:t>
            </w:r>
          </w:p>
        </w:tc>
      </w:tr>
      <w:tr w:rsidR="00EA2FD5" w:rsidRPr="00F51427" w14:paraId="2D99BC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CC6E5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557056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676FB7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атмосферного давления. Приборы для измерения атмосферного давления</w:t>
            </w:r>
          </w:p>
        </w:tc>
      </w:tr>
      <w:tr w:rsidR="00EA2FD5" w:rsidRPr="00F51427" w14:paraId="3F99316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CE3A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3E58B8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1827880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погружённое в них тело. Выталкивающая (архимедова) сила. Закон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Архимеда</w:t>
            </w:r>
          </w:p>
        </w:tc>
      </w:tr>
      <w:tr w:rsidR="00EA2FD5" w14:paraId="58BE122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0A231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66F163A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587E08B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тел. Воздухоплавание</w:t>
            </w:r>
          </w:p>
        </w:tc>
      </w:tr>
      <w:tr w:rsidR="00EA2FD5" w14:paraId="18A9B6D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CB6452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BD464D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E2CADA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630D84BA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веса тела в воде от объёма погружённой в жидкость части тела. Определение выталкивающей силы, действующей на тело, погружённое в жидкость. Проверка независимо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 выталкивающей силы, действующей на тело в жидкости, от массы тела. 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ареометра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конструирование лодки и определение её грузоподъёмности</w:t>
            </w:r>
          </w:p>
        </w:tc>
      </w:tr>
      <w:tr w:rsidR="00EA2FD5" w:rsidRPr="00F51427" w14:paraId="046A20E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89686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2D13578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A12203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влияние атмосферного давления на живой организм, плавание рыб</w:t>
            </w:r>
          </w:p>
        </w:tc>
      </w:tr>
      <w:tr w:rsidR="00EA2FD5" w:rsidRPr="00F51427" w14:paraId="194E65D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7D896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90DDAF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3395EA6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сообщающиеся сосуды, устройство водопровода, гидравлический пресс,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манометр, барометр, высотомер, поршневой насос, ареометр</w:t>
            </w:r>
          </w:p>
        </w:tc>
      </w:tr>
      <w:tr w:rsidR="00EA2FD5" w14:paraId="31B97BDF" w14:textId="77777777">
        <w:trPr>
          <w:trHeight w:val="144"/>
        </w:trPr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666B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C034E1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РАБОТА, МОЩНОСТЬ, ЭНЕРГИЯ</w:t>
            </w:r>
          </w:p>
        </w:tc>
      </w:tr>
      <w:tr w:rsidR="00EA2FD5" w14:paraId="605283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1F593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8C6E0E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0AE7886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</w:tr>
      <w:tr w:rsidR="00EA2FD5" w14:paraId="79D1FD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8C7329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F2AD0A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8943C16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</w:t>
            </w:r>
          </w:p>
        </w:tc>
      </w:tr>
      <w:tr w:rsidR="00EA2FD5" w14:paraId="10B781F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7B5E1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509353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D4AFC23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механизмы: рычаг, блок, наклонная плоскость.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равновесия рычага</w:t>
            </w:r>
          </w:p>
        </w:tc>
      </w:tr>
      <w:tr w:rsidR="00EA2FD5" w:rsidRPr="00F51427" w14:paraId="5BF4FC0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0A901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13607CE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77A3A4C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правила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равновесия рычага к блоку</w:t>
            </w:r>
          </w:p>
        </w:tc>
      </w:tr>
      <w:tr w:rsidR="00EA2FD5" w14:paraId="23173E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753FBB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D1AC2B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6AC17BB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«Золотое правило» механики. Коэффициент полезного действия механизмов.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механизмы в быту и технике</w:t>
            </w:r>
          </w:p>
        </w:tc>
      </w:tr>
      <w:tr w:rsidR="00EA2FD5" w:rsidRPr="00F51427" w14:paraId="2F7A2D6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C36944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CAA24F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06596B6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Потенциальная энергии тела, поднятого над Землёй</w:t>
            </w:r>
          </w:p>
        </w:tc>
      </w:tr>
      <w:tr w:rsidR="00EA2FD5" w14:paraId="2BE186C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2D94B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58AF6D2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5CFB3307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</w:t>
            </w:r>
          </w:p>
        </w:tc>
      </w:tr>
      <w:tr w:rsidR="00EA2FD5" w:rsidRPr="00F51427" w14:paraId="7A9E3B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C8E70" w14:textId="77777777" w:rsidR="00EA2FD5" w:rsidRDefault="00EA2FD5"/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4F101C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6CDD234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Полная механическая энергия.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изменения и сохранения механической энергии</w:t>
            </w:r>
          </w:p>
        </w:tc>
      </w:tr>
      <w:tr w:rsidR="00EA2FD5" w:rsidRPr="00F51427" w14:paraId="0F76B1A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68CA2B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06208AF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2981150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581096D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работы силы трения при равномерном движении тела по горизонтальной поверхности. Исследование условий равновесия рычага. Измерение КПД наклонной плоскости. Из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учение закона сохранения механической энергии</w:t>
            </w:r>
          </w:p>
        </w:tc>
      </w:tr>
      <w:tr w:rsidR="00EA2FD5" w:rsidRPr="00F51427" w14:paraId="30FB19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9684B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4D72FA4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EF891B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рычаги в теле человека</w:t>
            </w:r>
          </w:p>
        </w:tc>
      </w:tr>
      <w:tr w:rsidR="00EA2FD5" w:rsidRPr="00F51427" w14:paraId="0627298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C80A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84" w:type="dxa"/>
            <w:tcMar>
              <w:top w:w="50" w:type="dxa"/>
              <w:left w:w="100" w:type="dxa"/>
            </w:tcMar>
            <w:vAlign w:val="center"/>
          </w:tcPr>
          <w:p w14:paraId="76AFAC9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6764" w:type="dxa"/>
            <w:tcMar>
              <w:top w:w="50" w:type="dxa"/>
              <w:left w:w="100" w:type="dxa"/>
            </w:tcMar>
            <w:vAlign w:val="center"/>
          </w:tcPr>
          <w:p w14:paraId="4C7D836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рычаг, подвижный и неподвижный блоки, наклонная плоскость, простые механизмы в быту</w:t>
            </w:r>
          </w:p>
        </w:tc>
      </w:tr>
    </w:tbl>
    <w:p w14:paraId="2771572B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4229E3C3" w14:textId="77777777" w:rsidR="00EA2FD5" w:rsidRDefault="00F514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C139332" w14:textId="77777777" w:rsidR="00EA2FD5" w:rsidRDefault="00EA2F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3"/>
        <w:gridCol w:w="1964"/>
        <w:gridCol w:w="6103"/>
      </w:tblGrid>
      <w:tr w:rsidR="00EA2FD5" w14:paraId="4F378F9D" w14:textId="77777777">
        <w:trPr>
          <w:trHeight w:val="144"/>
        </w:trPr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602B975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191A49A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элемента 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B64A5C0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EA2FD5" w14:paraId="60CDF3E9" w14:textId="77777777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8D6436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4A2DDB" w14:textId="77777777" w:rsidR="00EA2FD5" w:rsidRDefault="00F51427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EA2FD5" w:rsidRPr="00F51427" w14:paraId="29D1DA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132B2D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26C4F03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02014FC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Масса и размеры молекул. Опыты, подтверждающие основные положения молекулярнокинетической теории</w:t>
            </w:r>
          </w:p>
        </w:tc>
      </w:tr>
      <w:tr w:rsidR="00EA2FD5" w14:paraId="14F4FCE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C37004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EAD343A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5B968C3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твёрдого, жидкого и газообразного состояний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</w:tr>
      <w:tr w:rsidR="00EA2FD5" w:rsidRPr="00F51427" w14:paraId="121750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7BBC9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90BBD85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2729DA9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свойств газов, жидкостей и твёрдых тел на основе положений молекулярнокинетической теории</w:t>
            </w:r>
          </w:p>
        </w:tc>
      </w:tr>
      <w:tr w:rsidR="00EA2FD5" w14:paraId="51802C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68035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42133B8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8C9D1BD" w14:textId="77777777" w:rsidR="00EA2FD5" w:rsidRDefault="00F51427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EA2FD5" w14:paraId="5244AD6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44B3CE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FB2CA2B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9028F6A" w14:textId="77777777" w:rsidR="00EA2FD5" w:rsidRDefault="00F51427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t>расширение и сжатие</w:t>
            </w:r>
          </w:p>
        </w:tc>
      </w:tr>
      <w:tr w:rsidR="00EA2FD5" w:rsidRPr="00F51427" w14:paraId="303E65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BCFE5E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0772D9A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771D0B10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</w:tr>
      <w:tr w:rsidR="00EA2FD5" w:rsidRPr="00F51427" w14:paraId="61E65C1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2E672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9DF7FE1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E3993C2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энергии: теплопередача и совершение работы</w:t>
            </w:r>
          </w:p>
        </w:tc>
      </w:tr>
      <w:tr w:rsidR="00EA2FD5" w:rsidRPr="00F51427" w14:paraId="6B0658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676CF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3CC29AD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A67CBE8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теплопередачи: теплопроводность, конвекция,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излучение</w:t>
            </w:r>
          </w:p>
        </w:tc>
      </w:tr>
      <w:tr w:rsidR="00EA2FD5" w:rsidRPr="00F51427" w14:paraId="2D18D2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1270B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7493CD4D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537E9FF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теплоты. Удельная теплоёмкость вещества</w:t>
            </w:r>
          </w:p>
        </w:tc>
      </w:tr>
      <w:tr w:rsidR="00EA2FD5" w:rsidRPr="00F51427" w14:paraId="4A8AF87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228D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6F4993D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0A7A5A8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Теплообмен и тепловое равновесие. Уравнение теплового баланса</w:t>
            </w:r>
          </w:p>
        </w:tc>
      </w:tr>
      <w:tr w:rsidR="00EA2FD5" w14:paraId="6DEA1FB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AF6A6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2851D17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7B9CC94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веществ.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</w:tr>
      <w:tr w:rsidR="00EA2FD5" w:rsidRPr="00F51427" w14:paraId="5D8FD1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F49B5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04B6E69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8D77AD3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конденсация. Испарение. Кипение. Удельная теплота парообразования. Зависимость температуры кипения от атмосферного давления</w:t>
            </w:r>
          </w:p>
        </w:tc>
      </w:tr>
      <w:tr w:rsidR="00EA2FD5" w14:paraId="4586A39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71C8C5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5301917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113F5403" w14:textId="77777777" w:rsidR="00EA2FD5" w:rsidRDefault="00F51427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EA2FD5" w:rsidRPr="00F51427" w14:paraId="5C17A8C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3EFA60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0180DE3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15D9B594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</w:tr>
      <w:tr w:rsidR="00EA2FD5" w:rsidRPr="00F51427" w14:paraId="494FE6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B20AF2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35AB20A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96D1873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 КПД теплового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двигателя. Тепловые двигатели и защита окружающей среды</w:t>
            </w:r>
          </w:p>
        </w:tc>
      </w:tr>
      <w:tr w:rsidR="00EA2FD5" w:rsidRPr="00F51427" w14:paraId="7AEC35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76D44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4378DBC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24562CD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</w:tr>
      <w:tr w:rsidR="00EA2FD5" w:rsidRPr="00F51427" w14:paraId="64A58F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9DA4F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A98EFE1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83742C9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6B09EDC3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обнаружению действия сил молекулярного притяжения.</w:t>
            </w:r>
          </w:p>
          <w:p w14:paraId="76F33C63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выращиванию крист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аллов поваренной соли или сахара.</w:t>
            </w:r>
          </w:p>
          <w:p w14:paraId="6C608731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 по наблюдению теплового расширения газов, жидкостей и твёрдых тел. </w:t>
            </w:r>
          </w:p>
          <w:p w14:paraId="4E2F4BED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давления воздуха в баллоне шприца. </w:t>
            </w:r>
          </w:p>
          <w:p w14:paraId="078096F2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###Опыты, демонстрирующие зависимость давления воздуха от его объёма и нагревания или охлаждения. </w:t>
            </w:r>
          </w:p>
          <w:p w14:paraId="6B2B7F34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###Проверка гипотезы линейной зависимости длины столбика жидкости в термометрической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трубке от температуры. </w:t>
            </w:r>
          </w:p>
          <w:p w14:paraId="7EBBDE0E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###Наблюдение изменения внутре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нней энергии тела в результате теплопередачи и работы внешних сил. </w:t>
            </w:r>
          </w:p>
          <w:p w14:paraId="0842BC25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явления теплообмена при смешивании холодной и горячей воды. </w:t>
            </w:r>
          </w:p>
          <w:p w14:paraId="03389111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количества теплоты, полученного водой при теплообмене с нагретым металлическим цилин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дром. </w:t>
            </w:r>
          </w:p>
          <w:p w14:paraId="2C21E071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удельной теплоёмкости вещества. </w:t>
            </w:r>
          </w:p>
          <w:p w14:paraId="2AAC096D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процесса испарения. </w:t>
            </w:r>
          </w:p>
          <w:p w14:paraId="24F251D2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###Определение относительной влажности воздуха. </w:t>
            </w:r>
          </w:p>
          <w:p w14:paraId="7F39BA1B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удельной теплоты плавления льда.</w:t>
            </w:r>
          </w:p>
        </w:tc>
      </w:tr>
      <w:tr w:rsidR="00EA2FD5" w:rsidRPr="00F51427" w14:paraId="6824F00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8442F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6DCA188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792DABCE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поверх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снега.</w:t>
            </w:r>
          </w:p>
        </w:tc>
      </w:tr>
      <w:tr w:rsidR="00EA2FD5" w:rsidRPr="00F51427" w14:paraId="6786289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90F7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8740B2D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6DD6C07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капилляры, примеры использования кристаллов, жидкостный терм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ометр, датчик температуры, термос, система отопления домов, гигрометры, психрометр, паровая турбина, двигатель внутреннего сгорания.</w:t>
            </w:r>
          </w:p>
        </w:tc>
      </w:tr>
      <w:tr w:rsidR="00EA2FD5" w14:paraId="272C7858" w14:textId="77777777">
        <w:trPr>
          <w:trHeight w:val="144"/>
        </w:trPr>
        <w:tc>
          <w:tcPr>
            <w:tcW w:w="12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D0708B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7A3ABE" w14:textId="77777777" w:rsidR="00EA2FD5" w:rsidRDefault="00F51427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И МАГНИТНЫЕ ЯВЛЕНИЯ</w:t>
            </w:r>
          </w:p>
        </w:tc>
      </w:tr>
      <w:tr w:rsidR="00EA2FD5" w:rsidRPr="00F51427" w14:paraId="78F45E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11A268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F9052D5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0EC6BAAE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</w:tr>
      <w:tr w:rsidR="00EA2FD5" w:rsidRPr="00F51427" w14:paraId="5748ECB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CA204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245E757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EC8C560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Взаимодействие заряженных</w:t>
            </w:r>
            <w:r w:rsidRPr="00F5142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 тел. Закон Кулона (зависимость силы взаимодействия заряженных тел от величины зарядов и расстояния между телами)</w:t>
            </w:r>
          </w:p>
        </w:tc>
      </w:tr>
      <w:tr w:rsidR="00EA2FD5" w:rsidRPr="00F51427" w14:paraId="20052CD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AEC19D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2466B4C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28EEC1E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Напряжённость электрического поля. Принцип суперпозиции электрических полей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качественном уровне)</w:t>
            </w:r>
          </w:p>
        </w:tc>
      </w:tr>
      <w:tr w:rsidR="00EA2FD5" w14:paraId="48C5669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715B2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C28075D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6AF2904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электрических зарядов. Элементарный электрический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атома. Проводники и диэлектрики</w:t>
            </w:r>
          </w:p>
        </w:tc>
      </w:tr>
      <w:tr w:rsidR="00EA2FD5" w14:paraId="53E1AC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FC9E3E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114F9B00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5FA06BF" w14:textId="77777777" w:rsidR="00EA2FD5" w:rsidRDefault="00F51427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EA2FD5" w14:paraId="3752BD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8246F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48A738B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E7F5E55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ток. Условия существования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постоянного тока</w:t>
            </w:r>
          </w:p>
        </w:tc>
      </w:tr>
      <w:tr w:rsidR="00EA2FD5" w:rsidRPr="00F51427" w14:paraId="175B61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12EF6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BB38807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1766DB3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электрического тока (тепловое, химическое, магнитное). Электрический ток в жидкостях и газах</w:t>
            </w:r>
          </w:p>
        </w:tc>
      </w:tr>
      <w:tr w:rsidR="00EA2FD5" w:rsidRPr="00F51427" w14:paraId="5FA893F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B037FD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E60B22A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E9FB326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цепь. Сила тока. Электрическое напряжение</w:t>
            </w:r>
          </w:p>
        </w:tc>
      </w:tr>
      <w:tr w:rsidR="00EA2FD5" w:rsidRPr="00F51427" w14:paraId="22638F0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2534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881F375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C65A479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</w:tr>
      <w:tr w:rsidR="00EA2FD5" w:rsidRPr="00F51427" w14:paraId="7FAF5E8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73981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D9DED23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E9F488F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цепи</w:t>
            </w:r>
          </w:p>
        </w:tc>
      </w:tr>
      <w:tr w:rsidR="00EA2FD5" w:rsidRPr="00F51427" w14:paraId="4E4759B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CB47CE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28E519F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08DE2BEA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и параллельное соединение проводников</w:t>
            </w:r>
          </w:p>
        </w:tc>
      </w:tr>
      <w:tr w:rsidR="00EA2FD5" w14:paraId="31760CF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4AAE8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6166F73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5BE52AA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</w:t>
            </w:r>
          </w:p>
        </w:tc>
      </w:tr>
      <w:tr w:rsidR="00EA2FD5" w14:paraId="1FD043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C24F8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082EB46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4988CA93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</w:tr>
      <w:tr w:rsidR="00EA2FD5" w:rsidRPr="00F51427" w14:paraId="62EE32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C1B26C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8E699E7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11AADD08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постоянных магнитов</w:t>
            </w:r>
          </w:p>
        </w:tc>
      </w:tr>
      <w:tr w:rsidR="00EA2FD5" w:rsidRPr="00F51427" w14:paraId="1D7CC1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154ED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377E7A3A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0A23E109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 поле Земли и его значение для жизни на Земле</w:t>
            </w:r>
          </w:p>
        </w:tc>
      </w:tr>
      <w:tr w:rsidR="00EA2FD5" w14:paraId="7420F49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0CC4CD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2E6CF4E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BABAD38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электромагнитов в технике</w:t>
            </w:r>
          </w:p>
        </w:tc>
      </w:tr>
      <w:tr w:rsidR="00EA2FD5" w:rsidRPr="00F51427" w14:paraId="2EC778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53337F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25EB5A4B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50F3A9D7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поля на проводник с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током. Электродвигатель постоянного тока. Использование электродвигателей в технических устройствах и на транспорте</w:t>
            </w:r>
          </w:p>
        </w:tc>
      </w:tr>
      <w:tr w:rsidR="00EA2FD5" w14:paraId="2B1A4A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A30BE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45DCB47A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3F0482CA" w14:textId="77777777" w:rsidR="00EA2FD5" w:rsidRDefault="00F51427">
            <w:pPr>
              <w:spacing w:after="0" w:line="360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EA2FD5" w:rsidRPr="00F51427" w14:paraId="65F6822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A48AFD" w14:textId="77777777" w:rsidR="00EA2FD5" w:rsidRDefault="00EA2FD5"/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0574C948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6C5A7990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Электрогенератор. Способы получения электрической энергии.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Электростанции на возобновляемых источниках энергии</w:t>
            </w:r>
          </w:p>
        </w:tc>
      </w:tr>
      <w:tr w:rsidR="00EA2FD5" w:rsidRPr="00F51427" w14:paraId="77D05A5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CAB60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E775019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248C133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5C288D81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наблюдению электризации тел индукцией и при соприкосновении. </w:t>
            </w:r>
          </w:p>
          <w:p w14:paraId="1AC96EC0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действия электрического поля на проводники и диэлектрики. </w:t>
            </w:r>
          </w:p>
          <w:p w14:paraId="3CAA69E8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Сборка и проверка работы электрической цепи постоянного тока. </w:t>
            </w:r>
          </w:p>
          <w:p w14:paraId="70ADBEEC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силы тока. </w:t>
            </w:r>
          </w:p>
          <w:p w14:paraId="5482552D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и регулирование напряжения. </w:t>
            </w:r>
          </w:p>
          <w:p w14:paraId="270A797D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силы тока, идущего через резистор, от сопротивления резистора и напряжения на резисторе. </w:t>
            </w:r>
          </w:p>
          <w:p w14:paraId="57E37797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пыты, демонстрирующие зависимость электрического сопротивления проводника от его длины, площади поперечного сечения и материала. </w:t>
            </w:r>
          </w:p>
          <w:p w14:paraId="4C6FCB20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правила сложения напряжений при последовательном соединении двух резисторов. Проверка правила для силы тока при парал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лельном соединении резисторов. Определение работы электрического тока, идущего через резистор. Определение мощности электрического тока, выделяемой на резисторе. Исследование зависимости силы тока, идущего через лампочку, от напряжения на ней. Определение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КПД нагревателя. Исследование магнитного взаимодействия постоянных магнитов. Изучение магнитного поля постоянных магнитов при их объединении и разделении. Исследование действия электрического тока на магнитную стрелку. Опыты, демонстрирующие зависимость си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взаимодействия катушки с током и магнита от силы тока и направления тока в катушке. Изучение действия магнитного поля на проводник с током. Конструирование и изучение работы электродвигателя. Измерение КПД электродвигательной установки. Опыты по исследо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ванию явления электромагнитной индукции: исследование изменений значения и направления индукционного тока</w:t>
            </w:r>
          </w:p>
        </w:tc>
      </w:tr>
      <w:tr w:rsidR="00EA2FD5" w:rsidRPr="00F51427" w14:paraId="2BB70BE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26EC5D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63467224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2095BE6C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электрические явления в атмосфере, электричество живых организмов, магнитное поле Земли, дрейф полюсов, роль магн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итного поля для жизни на Земле, полярное сияние</w:t>
            </w:r>
          </w:p>
        </w:tc>
      </w:tr>
      <w:tr w:rsidR="00EA2FD5" w:rsidRPr="00F51427" w14:paraId="1554EC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16302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064" w:type="dxa"/>
            <w:tcMar>
              <w:top w:w="50" w:type="dxa"/>
              <w:left w:w="100" w:type="dxa"/>
            </w:tcMar>
            <w:vAlign w:val="center"/>
          </w:tcPr>
          <w:p w14:paraId="55500A62" w14:textId="77777777" w:rsidR="00EA2FD5" w:rsidRDefault="00F51427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6666" w:type="dxa"/>
            <w:tcMar>
              <w:top w:w="50" w:type="dxa"/>
              <w:left w:w="100" w:type="dxa"/>
            </w:tcMar>
            <w:vAlign w:val="center"/>
          </w:tcPr>
          <w:p w14:paraId="7AAB3674" w14:textId="77777777" w:rsidR="00EA2FD5" w:rsidRPr="00F51427" w:rsidRDefault="00F51427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электроскоп, амперметр, вольтметр, реостат, счётчик электрической энергии, электроосветительные приборы, нагревательные электроприборы (примеры), электрические предохранители,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электромагнит, электродвигатель постоянного тока, генератор постоянного тока</w:t>
            </w:r>
          </w:p>
        </w:tc>
      </w:tr>
    </w:tbl>
    <w:p w14:paraId="7609E399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746D4A7B" w14:textId="77777777" w:rsidR="00EA2FD5" w:rsidRDefault="00F5142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FCF5216" w14:textId="77777777" w:rsidR="00EA2FD5" w:rsidRDefault="00EA2FD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1993"/>
        <w:gridCol w:w="6037"/>
      </w:tblGrid>
      <w:tr w:rsidR="00EA2FD5" w14:paraId="456032DF" w14:textId="77777777">
        <w:trPr>
          <w:trHeight w:val="144"/>
        </w:trPr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14:paraId="6F8CE42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раздела</w:t>
            </w: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B19243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элемента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E8F955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Проверяемые элементы содержания </w:t>
            </w:r>
          </w:p>
        </w:tc>
      </w:tr>
      <w:tr w:rsidR="00EA2FD5" w14:paraId="75B91AB0" w14:textId="77777777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8C64D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044433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EA2FD5" w:rsidRPr="00F51427" w14:paraId="388D3A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41BAB0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9A3C96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B71671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Материальная точка. Система отсчёта</w:t>
            </w:r>
          </w:p>
        </w:tc>
      </w:tr>
      <w:tr w:rsidR="00EA2FD5" w14:paraId="022E99B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0EA800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64FD15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F1F633A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механического движения</w:t>
            </w:r>
          </w:p>
        </w:tc>
      </w:tr>
      <w:tr w:rsidR="00EA2FD5" w14:paraId="676F1C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CB031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7901B0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E6A84A2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</w:tr>
      <w:tr w:rsidR="00EA2FD5" w:rsidRPr="00F51427" w14:paraId="01EFBF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A76E65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E42E75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7B2D05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###Неравномерное прямолинейное движение. Средняя и мгновенная скорость тела при неравномерном движении</w:t>
            </w:r>
          </w:p>
        </w:tc>
      </w:tr>
      <w:tr w:rsidR="00EA2FD5" w14:paraId="5671D8C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38A0B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DF3ADC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85D82DB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Ускорение. Равноускоренное прямолинейное движение</w:t>
            </w:r>
          </w:p>
        </w:tc>
      </w:tr>
      <w:tr w:rsidR="00EA2FD5" w:rsidRPr="00F51427" w14:paraId="1CCF4AF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976173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2827A5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29BC48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###Свободное падение. Опыты Галилея</w:t>
            </w:r>
          </w:p>
        </w:tc>
      </w:tr>
      <w:tr w:rsidR="00EA2FD5" w14:paraId="02B94B8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C542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7B5354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DC8FDB1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###Равномерное движение по окружности. Период и частота обращения. Линейная и угловая скорости.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</w:tr>
      <w:tr w:rsidR="00EA2FD5" w14:paraId="5413E5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93B79D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2F7CAA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725E6CC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</w:tr>
      <w:tr w:rsidR="00EA2FD5" w14:paraId="220B19E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4C74C6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2289FF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B8D2D2D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Ньютона</w:t>
            </w:r>
          </w:p>
        </w:tc>
      </w:tr>
      <w:tr w:rsidR="00EA2FD5" w14:paraId="1746D6C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EC80F7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21C4E5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2F6F5F7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Третий закон </w:t>
            </w:r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</w:p>
        </w:tc>
      </w:tr>
      <w:tr w:rsidR="00EA2FD5" w14:paraId="3EA543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A662A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B1E12E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BC70F5E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###Par###Принцип суперпозиции сил</w:t>
            </w:r>
          </w:p>
        </w:tc>
      </w:tr>
      <w:tr w:rsidR="00EA2FD5" w14:paraId="066C934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C0BE6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001547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E113D61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EA2FD5" w:rsidRPr="00F51427" w14:paraId="56456FF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AAE63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7E0CA2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5B8313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###Сила трения: сила трения скольжения, сила трения покоя, другие виды трения</w:t>
            </w:r>
          </w:p>
        </w:tc>
      </w:tr>
      <w:tr w:rsidR="00EA2FD5" w14:paraId="0E9DE05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E50DCE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E4F5EB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5F18C3D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Ускорение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падения</w:t>
            </w:r>
          </w:p>
        </w:tc>
      </w:tr>
      <w:tr w:rsidR="00EA2FD5" w14:paraId="0550CB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B558AE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D17DF9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7E91ED6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EA2FD5" w:rsidRPr="00F51427" w14:paraId="30192B5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8AFE0E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A411F5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F5D79D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 точки. Абсолютно твёрдое тело</w:t>
            </w:r>
          </w:p>
        </w:tc>
      </w:tr>
      <w:tr w:rsidR="00EA2FD5" w14:paraId="1D900A1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F8AF5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3A2AC4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2B6E585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###Равновесие твёрдого тела с закреплённой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силы. Центр </w:t>
            </w:r>
            <w:r>
              <w:rPr>
                <w:rFonts w:ascii="Times New Roman" w:hAnsi="Times New Roman"/>
                <w:color w:val="000000"/>
                <w:sz w:val="24"/>
              </w:rPr>
              <w:t>тяжести</w:t>
            </w:r>
          </w:p>
        </w:tc>
      </w:tr>
      <w:tr w:rsidR="00EA2FD5" w:rsidRPr="00F51427" w14:paraId="031BF1C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DFE7FA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DD3309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9FB273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тела. Изменение импульса. Импульс силы</w:t>
            </w:r>
          </w:p>
        </w:tc>
      </w:tr>
      <w:tr w:rsidR="00EA2FD5" w14:paraId="7C2D8D2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160FE4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36C801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479B54F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</w:t>
            </w:r>
          </w:p>
        </w:tc>
      </w:tr>
      <w:tr w:rsidR="00EA2FD5" w14:paraId="2C7C3F4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E3D15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DCA35F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184BE11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###Par###Реактивное движение</w:t>
            </w:r>
          </w:p>
        </w:tc>
      </w:tr>
      <w:tr w:rsidR="00EA2FD5" w14:paraId="6EC7DAA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49455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00B5F4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F536EA0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</w:tr>
      <w:tr w:rsidR="00EA2FD5" w14:paraId="110D37F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1CDDB7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272783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C7BB64B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тяжести, упругости, трения. </w:t>
            </w:r>
            <w:r>
              <w:rPr>
                <w:rFonts w:ascii="Times New Roman" w:hAnsi="Times New Roman"/>
                <w:color w:val="000000"/>
                <w:sz w:val="24"/>
              </w:rPr>
              <w:t>Связь энергии и работы</w:t>
            </w:r>
          </w:p>
        </w:tc>
      </w:tr>
      <w:tr w:rsidR="00EA2FD5" w14:paraId="161877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2799C0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14230F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35E5CBC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тела, поднятого над поверхностью </w:t>
            </w:r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</w:p>
        </w:tc>
      </w:tr>
      <w:tr w:rsidR="00EA2FD5" w14:paraId="0893D3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B430D1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2C19D4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8BAFD4B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сжатой пружины</w:t>
            </w:r>
          </w:p>
        </w:tc>
      </w:tr>
      <w:tr w:rsidR="00EA2FD5" w:rsidRPr="00F51427" w14:paraId="76FF303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E6A3A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1ADFCE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ACAF3F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###Кинетическая энергия. Теорема о кинетической энергии</w:t>
            </w:r>
          </w:p>
        </w:tc>
      </w:tr>
      <w:tr w:rsidR="00EA2FD5" w:rsidRPr="00F51427" w14:paraId="6A90CD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E978C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5CA8F1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6E0D67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###Закон сохранения механической энергии</w:t>
            </w:r>
          </w:p>
        </w:tc>
      </w:tr>
      <w:tr w:rsidR="00EA2FD5" w:rsidRPr="00F51427" w14:paraId="2C4683F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31366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B0010F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C97928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7DDCDA6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средней скорости скольжения бруска или движения шарика по наклонной плоскости. Определение ускорения тела при равноускоренном движении по наклонной плоскости.</w:t>
            </w:r>
          </w:p>
          <w:p w14:paraId="1CB34BF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пути от времени при равноускоренном движении без начальной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скорости. </w:t>
            </w:r>
          </w:p>
          <w:p w14:paraId="2576964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      </w:r>
          </w:p>
          <w:p w14:paraId="516F0CA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трения скольжения от силы нормального давления. Оп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ределение коэффициента трения скольжения. Определение жёсткости пружины. Определение работы силы трения при равномерном движении тела по горизонтальной поверхности. Определение работы силы упругости при подъёме груза с использованием неподвижного и подвижн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ого блоков</w:t>
            </w:r>
          </w:p>
        </w:tc>
      </w:tr>
      <w:tr w:rsidR="00EA2FD5" w:rsidRPr="00F51427" w14:paraId="470F6D5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0A3BF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2D69F2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EA4103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приливы и отливы, движение планет Солнечной системы, реактивное движение живых организмов</w:t>
            </w:r>
          </w:p>
        </w:tc>
      </w:tr>
      <w:tr w:rsidR="00EA2FD5" w:rsidRPr="00F51427" w14:paraId="59A03A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E28E8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F81B3E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DE01C0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спидометр, датчики положения, расстояния и ускорения, ракеты</w:t>
            </w:r>
          </w:p>
        </w:tc>
      </w:tr>
      <w:tr w:rsidR="00EA2FD5" w14:paraId="51D0B4AD" w14:textId="77777777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F885B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2DDEFF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КОЛЕБАНИЯ </w:t>
            </w:r>
            <w:r>
              <w:rPr>
                <w:rFonts w:ascii="Times New Roman" w:hAnsi="Times New Roman"/>
                <w:color w:val="000000"/>
                <w:sz w:val="24"/>
              </w:rPr>
              <w:t>И ВОЛНЫ</w:t>
            </w:r>
          </w:p>
        </w:tc>
      </w:tr>
      <w:tr w:rsidR="00EA2FD5" w:rsidRPr="00F51427" w14:paraId="42502D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B03B18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9D7F74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D36971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движение. Основные характеристики колебаний: период, частота, амплитуда</w:t>
            </w:r>
          </w:p>
        </w:tc>
      </w:tr>
      <w:tr w:rsidR="00EA2FD5" w:rsidRPr="00F51427" w14:paraId="69F8EC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C363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8E7F67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5E6954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Математический и пружинный маятники. Превращение энергии при колебательном движении</w:t>
            </w:r>
          </w:p>
        </w:tc>
      </w:tr>
      <w:tr w:rsidR="00EA2FD5" w:rsidRPr="00F51427" w14:paraId="2F5C5F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2B2D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A1398B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CD7015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EA2FD5" w14:paraId="15163A4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BFB808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703B5D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463D604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Продольные и поперечные волны. Длина волны и скорость её распространения.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волны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твёрдом теле, сейсмические волны</w:t>
            </w:r>
          </w:p>
        </w:tc>
      </w:tr>
      <w:tr w:rsidR="00EA2FD5" w14:paraId="378CAE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C6CC67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59C42A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6B56266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</w:t>
            </w:r>
            <w:r>
              <w:rPr>
                <w:rFonts w:ascii="Times New Roman" w:hAnsi="Times New Roman"/>
                <w:color w:val="000000"/>
                <w:sz w:val="24"/>
              </w:rPr>
              <w:t>Отражение звука</w:t>
            </w:r>
          </w:p>
        </w:tc>
      </w:tr>
      <w:tr w:rsidR="00EA2FD5" w14:paraId="0E35C4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40836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4BBDB1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5D16C55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</w:t>
            </w:r>
            <w:r>
              <w:rPr>
                <w:rFonts w:ascii="Times New Roman" w:hAnsi="Times New Roman"/>
                <w:color w:val="000000"/>
                <w:sz w:val="24"/>
              </w:rPr>
              <w:t>ук</w:t>
            </w:r>
          </w:p>
        </w:tc>
      </w:tr>
      <w:tr w:rsidR="00EA2FD5" w14:paraId="16E5F72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9C759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5216C5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E45F24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5C6BD81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математического маятника. </w:t>
            </w:r>
          </w:p>
          <w:p w14:paraId="304CFB6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частоты и периода колебаний пружинного маятника </w:t>
            </w:r>
          </w:p>
          <w:p w14:paraId="1454DE6F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зависимости периода колебаний подвешенного к нити груза от длины нити. Исследование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зависимости периода колебаний пружинного маятника от массы груза. Проверка независимости периода колебаний груза, подвешенного к нити, от массы груза и жёсткости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ускорения свободного падения</w:t>
            </w:r>
          </w:p>
        </w:tc>
      </w:tr>
      <w:tr w:rsidR="00EA2FD5" w:rsidRPr="00F51427" w14:paraId="5792332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47812A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4532F49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EDEE20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восприятие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животными, землетрясение, сейсмические волны, цунами, эхо</w:t>
            </w:r>
          </w:p>
        </w:tc>
      </w:tr>
      <w:tr w:rsidR="00EA2FD5" w:rsidRPr="00F51427" w14:paraId="57E870E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26998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359A5B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13636F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эхолот, использование ультразвука в быту и технике</w:t>
            </w:r>
          </w:p>
        </w:tc>
      </w:tr>
      <w:tr w:rsidR="00EA2FD5" w:rsidRPr="00F51427" w14:paraId="458C6D4F" w14:textId="77777777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F7A4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39A8A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EA2FD5" w:rsidRPr="00F51427" w14:paraId="2088E4A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A4CF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38783ED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810333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Электромагнитное поле. Электромагнитные волны.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электромагнитных волн</w:t>
            </w:r>
          </w:p>
        </w:tc>
      </w:tr>
      <w:tr w:rsidR="00EA2FD5" w14:paraId="32237E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7917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2355273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4CDB19D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</w:tr>
      <w:tr w:rsidR="00EA2FD5" w14:paraId="3FF788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C6DA8" w14:textId="77777777" w:rsidR="00EA2FD5" w:rsidRDefault="00EA2FD5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55C770B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F3CF107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</w:tr>
      <w:tr w:rsidR="00EA2FD5" w:rsidRPr="00F51427" w14:paraId="36A23B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45836B" w14:textId="77777777" w:rsidR="00EA2FD5" w:rsidRDefault="00EA2FD5"/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03CF61A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45E2564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1715B3D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свойств электромагнитных волн с помощью мобильного телефона</w:t>
            </w:r>
          </w:p>
        </w:tc>
      </w:tr>
      <w:tr w:rsidR="00EA2FD5" w:rsidRPr="00F51427" w14:paraId="12DC7F0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C0D8D7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694B658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C82D97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биологическое действие видимого, ультрафиолетового и рентгеновского излучений</w:t>
            </w:r>
          </w:p>
        </w:tc>
      </w:tr>
      <w:tr w:rsidR="00EA2FD5" w:rsidRPr="00F51427" w14:paraId="2D9D55D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1BAC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Borders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14:paraId="4D676DF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3F15D8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использование электромагнитных волн для сотовой связи</w:t>
            </w:r>
          </w:p>
        </w:tc>
      </w:tr>
      <w:tr w:rsidR="00EA2FD5" w14:paraId="238830CB" w14:textId="77777777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F1E3A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673DF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</w:t>
            </w:r>
          </w:p>
        </w:tc>
      </w:tr>
      <w:tr w:rsidR="00EA2FD5" w:rsidRPr="00F51427" w14:paraId="7B2972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C49C1C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3A5B92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7BC3AD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Лучевая модель света. Источники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света</w:t>
            </w:r>
          </w:p>
        </w:tc>
      </w:tr>
      <w:tr w:rsidR="00EA2FD5" w14:paraId="6E912B1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1DDEB4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4F55CC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3F44F41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распространение света</w:t>
            </w:r>
          </w:p>
        </w:tc>
      </w:tr>
      <w:tr w:rsidR="00EA2FD5" w:rsidRPr="00F51427" w14:paraId="3D3863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2FD3EC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FE1DD3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6F0C16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Закон отражения света</w:t>
            </w:r>
          </w:p>
        </w:tc>
      </w:tr>
      <w:tr w:rsidR="00EA2FD5" w14:paraId="5CA2B1D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44C8D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4D9051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4A442C7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 света</w:t>
            </w:r>
          </w:p>
        </w:tc>
      </w:tr>
      <w:tr w:rsidR="00EA2FD5" w:rsidRPr="00F51427" w14:paraId="44852C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8CA3EC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6797E6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DF253C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Линза. Ход лучей в линзе</w:t>
            </w:r>
          </w:p>
        </w:tc>
      </w:tr>
      <w:tr w:rsidR="00EA2FD5" w:rsidRPr="00F51427" w14:paraId="76A07CB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13720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DACA67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37ABC8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Оптическая система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фотоаппарата, микроскопа и телескопа</w:t>
            </w:r>
          </w:p>
        </w:tc>
      </w:tr>
      <w:tr w:rsidR="00EA2FD5" w:rsidRPr="00F51427" w14:paraId="462CF2B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DD25E4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003524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6A792FD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Близорукость и дальнозоркость</w:t>
            </w:r>
          </w:p>
        </w:tc>
      </w:tr>
      <w:tr w:rsidR="00EA2FD5" w14:paraId="03592D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69403C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1D2162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3A81C7A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EA2FD5" w:rsidRPr="00F51427" w14:paraId="18FDD6A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278579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A38302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89CF12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17DD72D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###Исследование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угла отражения светового луча от угла падения.</w:t>
            </w:r>
          </w:p>
          <w:p w14:paraId="258A6E2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###Изучение характеристик изображения предмета в плоском зеркале.</w:t>
            </w:r>
          </w:p>
          <w:p w14:paraId="4AAFB64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зависимости угла преломления светового луча от угла падения на границе «воздух – стекло».</w:t>
            </w:r>
          </w:p>
          <w:p w14:paraId="51F1079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###Получение изображений с помощью собирающей линзы.</w:t>
            </w:r>
          </w:p>
          <w:p w14:paraId="26BD8D2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фокусного расстояния и оптической силы собирающей линзы.</w:t>
            </w:r>
          </w:p>
          <w:p w14:paraId="50DD658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разложению белого света в спектр.</w:t>
            </w:r>
          </w:p>
          <w:p w14:paraId="588C49F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###Опыты по восприятию цвета предметов при их наблюдении чере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 цветовые фильтры</w:t>
            </w:r>
          </w:p>
        </w:tc>
      </w:tr>
      <w:tr w:rsidR="00EA2FD5" w:rsidRPr="00F51427" w14:paraId="55E8D80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19E2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DBD79A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8F04DE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EA2FD5" w:rsidRPr="00F51427" w14:paraId="1514E11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55BB6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88C520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A33822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устройства: очки, перископ,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фотоаппарат, оптические световоды</w:t>
            </w:r>
          </w:p>
        </w:tc>
      </w:tr>
      <w:tr w:rsidR="00EA2FD5" w14:paraId="5417AA09" w14:textId="77777777">
        <w:trPr>
          <w:trHeight w:val="144"/>
        </w:trPr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0B2D4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D4F069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ЯВЛЕНИЯ</w:t>
            </w:r>
          </w:p>
        </w:tc>
      </w:tr>
      <w:tr w:rsidR="00EA2FD5" w14:paraId="0D8B88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2F675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015C28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DD41DE4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планетарная модель атома. </w:t>
            </w:r>
            <w:r>
              <w:rPr>
                <w:rFonts w:ascii="Times New Roman" w:hAnsi="Times New Roman"/>
                <w:color w:val="000000"/>
                <w:sz w:val="24"/>
              </w:rPr>
              <w:t>Модель атома Бора</w:t>
            </w:r>
          </w:p>
        </w:tc>
      </w:tr>
      <w:tr w:rsidR="00EA2FD5" w14:paraId="394C155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BD333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9B2243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2253AC3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</w:tr>
      <w:tr w:rsidR="00EA2FD5" w:rsidRPr="00F51427" w14:paraId="7833CC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DAB365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F2103E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09FA96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Радиоактивность. Альфа, бета- и гамма-излучения</w:t>
            </w:r>
          </w:p>
        </w:tc>
      </w:tr>
      <w:tr w:rsidR="00EA2FD5" w14:paraId="692B2C5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2CFE2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371E879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9457877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модель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атомного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</w:tr>
      <w:tr w:rsidR="00EA2FD5" w:rsidRPr="00F51427" w14:paraId="43353B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501D62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483F90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12.5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05F5D69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Радиоактивные превращения. Период полураспада атомных ядер</w:t>
            </w:r>
          </w:p>
        </w:tc>
      </w:tr>
      <w:tr w:rsidR="00EA2FD5" w:rsidRPr="00F51427" w14:paraId="0692E8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18AF0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297C0BC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12.6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6DBBA9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</w:tr>
      <w:tr w:rsidR="00EA2FD5" w:rsidRPr="00F51427" w14:paraId="362C69E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E13F8A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84F786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12.7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BCA2CF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</w:tr>
      <w:tr w:rsidR="00EA2FD5" w:rsidRPr="00F51427" w14:paraId="07FEFD9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E6CEA1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1191D3E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12.8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227BF1F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синтеза и деления ядер.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энергии Солнца и звёзд</w:t>
            </w:r>
          </w:p>
        </w:tc>
      </w:tr>
      <w:tr w:rsidR="00EA2FD5" w:rsidRPr="00F51427" w14:paraId="1BDCA80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52F6F9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75D990F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12.9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369C0E4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Ядерная энергетика. Действие радиоактивных излучений на живые организмы</w:t>
            </w:r>
          </w:p>
        </w:tc>
      </w:tr>
      <w:tr w:rsidR="00EA2FD5" w14:paraId="3EDFDA4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265C58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09B1935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12.10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7C6DE4FD" w14:textId="77777777" w:rsidR="00EA2FD5" w:rsidRPr="00F51427" w:rsidRDefault="00F51427">
            <w:pPr>
              <w:shd w:val="clear" w:color="auto" w:fill="FFFFFF"/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работы: </w:t>
            </w:r>
          </w:p>
          <w:p w14:paraId="1EF6B83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сплошных и линейчатых спектров излучения.</w:t>
            </w:r>
          </w:p>
          <w:p w14:paraId="7A051A6C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Исследование треков: измерение энергии частицы по тормозному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пути (по фотографиям).</w:t>
            </w:r>
          </w:p>
          <w:p w14:paraId="30D38D48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радиоактивного фона</w:t>
            </w:r>
          </w:p>
        </w:tc>
      </w:tr>
      <w:tr w:rsidR="00EA2FD5" w:rsidRPr="00F51427" w14:paraId="1FC40A9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C678F7" w14:textId="77777777" w:rsidR="00EA2FD5" w:rsidRDefault="00EA2FD5"/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551B700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12.11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18A57D4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явления в природе: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EA2FD5" w:rsidRPr="00F51427" w14:paraId="23E2981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D76873" w14:textId="77777777" w:rsidR="00EA2FD5" w:rsidRPr="00F51427" w:rsidRDefault="00EA2FD5">
            <w:pPr>
              <w:rPr>
                <w:lang w:val="ru-RU"/>
              </w:rPr>
            </w:pPr>
          </w:p>
        </w:tc>
        <w:tc>
          <w:tcPr>
            <w:tcW w:w="2113" w:type="dxa"/>
            <w:tcMar>
              <w:top w:w="50" w:type="dxa"/>
              <w:left w:w="100" w:type="dxa"/>
            </w:tcMar>
            <w:vAlign w:val="center"/>
          </w:tcPr>
          <w:p w14:paraId="68CEC79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12.12</w:t>
            </w:r>
          </w:p>
        </w:tc>
        <w:tc>
          <w:tcPr>
            <w:tcW w:w="6727" w:type="dxa"/>
            <w:tcMar>
              <w:top w:w="50" w:type="dxa"/>
              <w:left w:w="100" w:type="dxa"/>
            </w:tcMar>
            <w:vAlign w:val="center"/>
          </w:tcPr>
          <w:p w14:paraId="5FCBAE1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устройства: спектроскоп, индивидуальный дозиметр, камера Вильсона</w:t>
            </w:r>
          </w:p>
        </w:tc>
      </w:tr>
    </w:tbl>
    <w:p w14:paraId="46F0E413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226A7835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699251C8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p w14:paraId="2D585F44" w14:textId="77777777" w:rsidR="00EA2FD5" w:rsidRPr="00F51427" w:rsidRDefault="00F51427">
      <w:pPr>
        <w:spacing w:before="199" w:after="199" w:line="336" w:lineRule="auto"/>
        <w:ind w:left="120"/>
        <w:rPr>
          <w:lang w:val="ru-RU"/>
        </w:rPr>
      </w:pPr>
      <w:bookmarkStart w:id="12" w:name="block-71804997"/>
      <w:bookmarkEnd w:id="11"/>
      <w:r w:rsidRPr="00F5142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ФИЗИКЕ ТРЕБОВАНИЯ К РЕЗУЛЬТАТАМ ОСВОЕНИЯ ОСНОВНОЙ ОБРАЗОВАТЕЛЬНОЙ ПРОГРАММЫ ОСНОВНОГО ОБЩЕГО ОБРАЗОВАНИЯ</w:t>
      </w:r>
    </w:p>
    <w:p w14:paraId="324B85FA" w14:textId="77777777" w:rsidR="00EA2FD5" w:rsidRPr="00F51427" w:rsidRDefault="00EA2FD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EA2FD5" w:rsidRPr="00F51427" w14:paraId="38B0F2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5F8C3C" w14:textId="77777777" w:rsidR="00EA2FD5" w:rsidRDefault="00F51427">
            <w:pPr>
              <w:spacing w:after="0"/>
              <w:ind w:left="272"/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6A93870D" w14:textId="77777777" w:rsidR="00EA2FD5" w:rsidRPr="00F51427" w:rsidRDefault="00F51427">
            <w:pPr>
              <w:spacing w:after="0"/>
              <w:ind w:left="272"/>
              <w:rPr>
                <w:lang w:val="ru-RU"/>
              </w:rPr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EA2FD5" w:rsidRPr="00F51427" w14:paraId="363BFB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60D1E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861AD2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физики в научной картине мира; сформированность базовых представлений о закономерной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связи и познаваемости явлений природы, о роли эксперимента в физике, о системообразующей роли физики в развитии естественных наук, техники и технологий, об эволюции физических знаний и их роли в целостной естественнонаучной картине мира, о вкладе российск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их и зарубежных учёных-физиков в развитие науки, объяснение процессов окружающего мира, развитие техники и технологий</w:t>
            </w:r>
          </w:p>
        </w:tc>
      </w:tr>
      <w:tr w:rsidR="00EA2FD5" w:rsidRPr="00F51427" w14:paraId="26DA9D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24557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AEED12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Знания о видах материи (вещество и поле), о движении как способе существования материи, об атомно-молекулярной теории строения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вещества, о физической сущности явлений природы (механических, тепловых, электромагнитных и квантовых); умение различать явления по описанию их характерных свойств и на основе опытов, демонстрирующих данное физическое явление; умение распознавать проявлени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е изученных физических явлений в окружающем мире, выделяя их существенные свойства (признаки)</w:t>
            </w:r>
          </w:p>
        </w:tc>
      </w:tr>
      <w:tr w:rsidR="00EA2FD5" w:rsidRPr="00F51427" w14:paraId="534093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2039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8B0D74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аппарата и символического языка физики и использование их для решения учебных задач; умение характеризовать свойства тел, физичес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кие явления и процессы, используя фундаментальные и эмпирические законы</w:t>
            </w:r>
          </w:p>
        </w:tc>
      </w:tr>
      <w:tr w:rsidR="00EA2FD5" w:rsidRPr="00F51427" w14:paraId="20076C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5BA00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918307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описывать изученные свойства тел и физические явления, используя физические величины</w:t>
            </w:r>
          </w:p>
        </w:tc>
      </w:tr>
      <w:tr w:rsidR="00EA2FD5" w:rsidRPr="00F51427" w14:paraId="1375C1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E93AB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97F9C0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методов научного познания с учётом соблюдения правил безопасного тру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да: наблюдение физических явлений:</w:t>
            </w:r>
          </w:p>
          <w:p w14:paraId="1F90E4C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самостоятельно собирать экспериментальную установку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данного набора оборудования по инструкции, описывать ход опыта и записывать его результаты, формулировать выводы;</w:t>
            </w:r>
          </w:p>
          <w:p w14:paraId="14A556E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прямых и косвенных измерений физич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еских величин: умение планировать измерения, самостоятельно собирать экспериментальную установку по инструкции, вычислять значение величины и анализировать полученные результаты с учётом заданной погрешности результатов измерений;</w:t>
            </w:r>
          </w:p>
          <w:p w14:paraId="2604712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несложных эксп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ериментальных исследований; самостоятельно собирать экспериментальную установку и проводить исследование по инструкции, представлять полученные зависимости физических величин в виде таблиц и графиков, учитывать погрешности, делать выводы по результатам исс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ледования</w:t>
            </w:r>
          </w:p>
        </w:tc>
      </w:tr>
      <w:tr w:rsidR="00EA2FD5" w:rsidRPr="00F51427" w14:paraId="3214CD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94FCB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9B0E38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характерных свойств физических моделей (материальная точка, абсолютно твёрдое тело, модели строения газов, жидкостей и твёрдых тел, планетарная модель атома, нуклонная модель атомного ядра) и умение применять их для объяснения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физических процессов</w:t>
            </w:r>
          </w:p>
        </w:tc>
      </w:tr>
      <w:tr w:rsidR="00EA2FD5" w:rsidRPr="00F51427" w14:paraId="607955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2D569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D60AA7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физические процессы и свойства тел, в том числе и в контексте ситуаций практико-ориентированного характера, в частности, выявлять причинно-следственные связи и строить объяснение с опорой на изученные свойства физич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еских явлений, физические законы, закономерности и модели</w:t>
            </w:r>
          </w:p>
        </w:tc>
      </w:tr>
      <w:tr w:rsidR="00EA2FD5" w:rsidRPr="00F51427" w14:paraId="0B8489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BEC7C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1703E56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расчётные задачи (на базе 2 – 3 уравнений), используя законы и формулы, связывающие физические величины, в частности, записывать краткое условие задачи, выявлять недостающие данные,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выбирать законы и формулы, необходимые для её решения, использовать справочные данные, проводить расчёты и оценивать реалистичность полученного значения физической величины; умение определять размерность физической величины, полученной при решении задачи</w:t>
            </w:r>
          </w:p>
        </w:tc>
      </w:tr>
      <w:tr w:rsidR="00EA2FD5" w:rsidRPr="00F51427" w14:paraId="166208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A60CE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5B48E40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характеризовать принципы действия технических устройств, в том числе бытовых приборов, и промышленных технологических процессов по их описанию, используя знания о свойствах физических явлений и необходимые физические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закономерности</w:t>
            </w:r>
          </w:p>
        </w:tc>
      </w:tr>
      <w:tr w:rsidR="00EA2FD5" w:rsidRPr="00F51427" w14:paraId="1129F8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FAD1F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3655B5B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имости применения достижений физики и технологий для рационального природопользования</w:t>
            </w:r>
          </w:p>
        </w:tc>
      </w:tr>
      <w:tr w:rsidR="00EA2FD5" w:rsidRPr="00F51427" w14:paraId="19758D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3565E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92" w:type="dxa"/>
            <w:tcMar>
              <w:top w:w="50" w:type="dxa"/>
              <w:left w:w="100" w:type="dxa"/>
            </w:tcMar>
            <w:vAlign w:val="center"/>
          </w:tcPr>
          <w:p w14:paraId="2593281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Опыт поиска, преобразования и представления информации физического содержания с использованием информационно-коммуникативных технологий; умение оценивать достоверност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полученной информации на основе имеющихся знаний и дополнительных источников; умение использовать при выполнении учебных заданий научно-популярную литературу физического содержания, справочные материалы, ресурсы сети Интернет; владение базовыми навыками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информации из одной знаковой системы в другую; умение создавать собственные письменные и устные сообщения на основе информации из нескольких источников</w:t>
            </w:r>
          </w:p>
        </w:tc>
      </w:tr>
    </w:tbl>
    <w:p w14:paraId="4DBB0E2D" w14:textId="77777777" w:rsidR="00EA2FD5" w:rsidRPr="00F51427" w:rsidRDefault="00EA2FD5">
      <w:pPr>
        <w:spacing w:after="0" w:line="336" w:lineRule="auto"/>
        <w:ind w:left="120"/>
        <w:rPr>
          <w:lang w:val="ru-RU"/>
        </w:rPr>
      </w:pPr>
    </w:p>
    <w:p w14:paraId="1C1BC591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p w14:paraId="707710C2" w14:textId="77777777" w:rsidR="00EA2FD5" w:rsidRPr="00F51427" w:rsidRDefault="00F51427">
      <w:pPr>
        <w:spacing w:before="199" w:after="199" w:line="336" w:lineRule="auto"/>
        <w:ind w:left="120"/>
        <w:rPr>
          <w:lang w:val="ru-RU"/>
        </w:rPr>
      </w:pPr>
      <w:bookmarkStart w:id="13" w:name="block-71804999"/>
      <w:bookmarkEnd w:id="12"/>
      <w:r w:rsidRPr="00F5142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ФИЗИКЕ</w:t>
      </w:r>
    </w:p>
    <w:p w14:paraId="22CACE73" w14:textId="77777777" w:rsidR="00EA2FD5" w:rsidRPr="00F51427" w:rsidRDefault="00EA2FD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387"/>
      </w:tblGrid>
      <w:tr w:rsidR="00EA2FD5" w14:paraId="766F6C24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95EE1E0" w14:textId="77777777" w:rsidR="00EA2FD5" w:rsidRDefault="00F51427">
            <w:pPr>
              <w:spacing w:after="0"/>
              <w:ind w:left="272"/>
            </w:pPr>
            <w:r w:rsidRPr="00F514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80C2EE2" w14:textId="77777777" w:rsidR="00EA2FD5" w:rsidRDefault="00F5142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A2FD5" w14:paraId="4EBFE42E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B948B5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CB1DEDE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ЯВЛЕНИЯ</w:t>
            </w:r>
          </w:p>
        </w:tc>
      </w:tr>
      <w:tr w:rsidR="00EA2FD5" w14:paraId="501A139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2A1AA8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F17D382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Материальная точка. Система отсчёта.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Относительность движения</w:t>
            </w:r>
          </w:p>
        </w:tc>
      </w:tr>
      <w:tr w:rsidR="00EA2FD5" w:rsidRPr="00F51427" w14:paraId="412A69A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6E815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163C4C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и неравномерное движение. Средняя скорость. Формула для вычисления средней скорости: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t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B80397E" w14:textId="77777777" w:rsidR="00EA2FD5" w:rsidRPr="00F51427" w:rsidRDefault="00EA2FD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EA2FD5" w:rsidRPr="00F51427" w14:paraId="76E9340D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23B4B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BD9694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Зависимость координаты тела от времени в случае равномерного прямолинейного движения:</w:t>
            </w:r>
          </w:p>
          <w:p w14:paraId="3EA9F3CF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C4B9989" wp14:editId="7B4E23B6">
                  <wp:extent cx="1057275" cy="3810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8FB2C8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времени для проекции скорости, проекции перемещения, пути, координаты при равномерном прямолинейном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движении</w:t>
            </w:r>
          </w:p>
        </w:tc>
      </w:tr>
      <w:tr w:rsidR="00EA2FD5" w:rsidRPr="00F51427" w14:paraId="4D15207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B7EC93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9FA0B6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координаты тела от времени в случае равноускоренного прямолинейного движения:</w:t>
            </w:r>
          </w:p>
          <w:p w14:paraId="0895940B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FBD0290" wp14:editId="11183B7C">
                  <wp:extent cx="1362075" cy="533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D5D211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проекции перемещения, проекции скорости и проекции ускорения при равноускоренном прямолинейном движении:</w:t>
            </w:r>
          </w:p>
          <w:p w14:paraId="28CA766C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9AED08C" wp14:editId="72837627">
                  <wp:extent cx="1362075" cy="1276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127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7A2DE0C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зависимости от вре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мени для проекции ускорения, проекции скорости, проекции перемещения, координаты при равноускоренном прямолинейном движении</w:t>
            </w:r>
          </w:p>
        </w:tc>
      </w:tr>
      <w:tr w:rsidR="00EA2FD5" w:rsidRPr="00F51427" w14:paraId="3B6CC2FF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E8A432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93E05A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Формулы, описывающие свободное падение тела по вертикали (движение тела вниз или вверх относительно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поверхности Земли). Графики зависимости от времени для проекции ускорения, проекции скорости и координаты при свободном падении тела по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вертикали</w:t>
            </w:r>
          </w:p>
        </w:tc>
      </w:tr>
      <w:tr w:rsidR="00EA2FD5" w14:paraId="2095E92C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68181D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15FAAD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равномерного движения тела по окружности. Направление скорости.</w:t>
            </w:r>
          </w:p>
          <w:p w14:paraId="0E2AC73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скорости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через радиус окружности и период обращения:</w:t>
            </w:r>
          </w:p>
          <w:p w14:paraId="1A2A38AB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858BA91" wp14:editId="3EFA2504">
                  <wp:extent cx="733425" cy="4572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0CCB2D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Центростремительное ускорение. Направление центростремительного ускорения. Формула для вычисления ускорения:</w:t>
            </w:r>
          </w:p>
          <w:p w14:paraId="27F6B1B6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D6AEA37" wp14:editId="29A7F8B4">
                  <wp:extent cx="704850" cy="5905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E0C5C6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Формула, связывающая период и частоту обращения:</w:t>
            </w:r>
          </w:p>
          <w:p w14:paraId="7B418141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BFCD820" wp14:editId="1DFC0916">
                  <wp:extent cx="638175" cy="4572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B089067" w14:textId="77777777" w:rsidR="00EA2FD5" w:rsidRDefault="00EA2FD5">
            <w:pPr>
              <w:spacing w:after="0" w:line="336" w:lineRule="auto"/>
              <w:ind w:left="365"/>
              <w:jc w:val="both"/>
            </w:pPr>
          </w:p>
          <w:p w14:paraId="32988793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184CB40C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21EFD8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9EFDA0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Масса. Плотность вещества. Формула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вычисления плотности:</w:t>
            </w:r>
          </w:p>
          <w:p w14:paraId="318C7080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8F55314" wp14:editId="2681080D">
                  <wp:extent cx="5524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3C4A12F" w14:textId="77777777" w:rsidR="00EA2FD5" w:rsidRDefault="00EA2FD5">
            <w:pPr>
              <w:spacing w:after="0" w:line="336" w:lineRule="auto"/>
              <w:ind w:left="365"/>
              <w:jc w:val="both"/>
            </w:pPr>
          </w:p>
          <w:p w14:paraId="59687B3D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:rsidRPr="00F51427" w14:paraId="03DA0FA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1A3DE8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69C439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Сила – векторная физическая величина. Сложение сил</w:t>
            </w:r>
          </w:p>
        </w:tc>
      </w:tr>
      <w:tr w:rsidR="00EA2FD5" w:rsidRPr="00F51427" w14:paraId="6A7E7BC3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F97A06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6F0AF3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Явление инерции. Первый закон Ньютона</w:t>
            </w:r>
          </w:p>
        </w:tc>
      </w:tr>
      <w:tr w:rsidR="00EA2FD5" w:rsidRPr="00F51427" w14:paraId="4BF2304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15EDD2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F57F26B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Ньютона:</w:t>
            </w:r>
          </w:p>
          <w:p w14:paraId="6BFBE25D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F1E8FC6" wp14:editId="127E697D">
                  <wp:extent cx="676275" cy="3143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27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927EE6A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Сонаправленность вектора ускорения тела и вектора силы, действующей на тело</w:t>
            </w:r>
          </w:p>
        </w:tc>
      </w:tr>
      <w:tr w:rsidR="00EA2FD5" w14:paraId="7D5A3E9C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31D5A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3DD34D1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тел. Третий закон Ньютона: </w:t>
            </w:r>
          </w:p>
          <w:p w14:paraId="583FF9A9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6A189A0" wp14:editId="4E296EDB">
                  <wp:extent cx="1057275" cy="3619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959AA07" w14:textId="77777777" w:rsidR="00EA2FD5" w:rsidRDefault="00EA2FD5">
            <w:pPr>
              <w:spacing w:after="0" w:line="336" w:lineRule="auto"/>
              <w:ind w:left="365"/>
            </w:pPr>
          </w:p>
          <w:p w14:paraId="6FDC9C04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6FECE16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A20DBF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9A24401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Трение покоя и трение скольжения. Формула для вычисления модуля силы трения скольжения:</w:t>
            </w:r>
          </w:p>
          <w:p w14:paraId="5117AE95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68E9616" wp14:editId="47208B41">
                  <wp:extent cx="923925" cy="3238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4916A44" w14:textId="77777777" w:rsidR="00EA2FD5" w:rsidRDefault="00EA2FD5">
            <w:pPr>
              <w:spacing w:after="0" w:line="336" w:lineRule="auto"/>
              <w:ind w:left="365"/>
              <w:jc w:val="both"/>
            </w:pPr>
          </w:p>
          <w:p w14:paraId="29A667E7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54D39A9D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D90407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2065F2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Деформация тела. Упругие и неупругие деформации. Закон упругой деформации (закон Гука):</w:t>
            </w:r>
          </w:p>
          <w:p w14:paraId="597D95D0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68B1E78" wp14:editId="621CC3F9">
                  <wp:extent cx="800100" cy="3238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1E9384F" w14:textId="77777777" w:rsidR="00EA2FD5" w:rsidRDefault="00EA2FD5">
            <w:pPr>
              <w:spacing w:after="0" w:line="336" w:lineRule="auto"/>
              <w:ind w:left="365"/>
              <w:jc w:val="both"/>
            </w:pPr>
          </w:p>
          <w:p w14:paraId="2B22102F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28A7028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4DF541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6A92AF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Всемирное тяготение. Закон всемирного тяготения:</w:t>
            </w:r>
          </w:p>
          <w:p w14:paraId="72E29CFF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4971442" wp14:editId="32F0D190">
                  <wp:extent cx="1238250" cy="438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7AADDD3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тяжести. Ускорение свободного падения.</w:t>
            </w:r>
          </w:p>
          <w:p w14:paraId="7B0C8D7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для вычисления силы тяжести вблизи поверхности Земли: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mg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2B9C5CF6" w14:textId="77777777" w:rsidR="00EA2FD5" w:rsidRDefault="00F51427">
            <w:pPr>
              <w:spacing w:after="0" w:line="336" w:lineRule="auto"/>
              <w:ind w:left="365"/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планет вокруг Солнца. Первая космическая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Невесомость и перегрузки</w:t>
            </w:r>
          </w:p>
        </w:tc>
      </w:tr>
      <w:tr w:rsidR="00EA2FD5" w14:paraId="52CE85DD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A19325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3ABFA2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тела – векторная физическая величина.</w:t>
            </w:r>
          </w:p>
          <w:p w14:paraId="17A8BB3B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BA453E2" wp14:editId="4A32E562">
                  <wp:extent cx="619125" cy="2857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F239316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системы тел. Изменение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Импульс силы</w:t>
            </w:r>
          </w:p>
        </w:tc>
      </w:tr>
      <w:tr w:rsidR="00EA2FD5" w14:paraId="36A073E6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7F2451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450E94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импульса для замкнутой системы тел:</w:t>
            </w:r>
          </w:p>
          <w:p w14:paraId="2F1240E8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D96CA1A" wp14:editId="3CD417B2">
                  <wp:extent cx="1685925" cy="342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A50BE46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</w:tr>
      <w:tr w:rsidR="00EA2FD5" w14:paraId="1D2BBBE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48B0AA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525A40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работа. Формула для вычисления работы силы:</w:t>
            </w:r>
          </w:p>
          <w:p w14:paraId="3012932F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F9DCFBF" wp14:editId="5437A22F">
                  <wp:extent cx="819150" cy="342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3A54877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мощность:</w:t>
            </w:r>
          </w:p>
          <w:p w14:paraId="06D9E7A2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555D012" wp14:editId="781C2B10">
                  <wp:extent cx="571500" cy="4762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097E2A1" w14:textId="77777777" w:rsidR="00EA2FD5" w:rsidRDefault="00EA2FD5">
            <w:pPr>
              <w:spacing w:after="0" w:line="336" w:lineRule="auto"/>
              <w:ind w:left="365"/>
              <w:jc w:val="both"/>
            </w:pPr>
          </w:p>
          <w:p w14:paraId="0DDE1DD9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32161E19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1D4CEA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C09DEC6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и потенциальная энергия. Формула для вычисления кинетической энергии:</w:t>
            </w:r>
          </w:p>
          <w:p w14:paraId="31B42B8C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BACEDA3" wp14:editId="6425648C">
                  <wp:extent cx="828675" cy="5143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8675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7F756A0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кинетической энергии. Формула для вычисления потенциальной энергии тела, поднятого</w:t>
            </w:r>
          </w:p>
          <w:p w14:paraId="16C31DE1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над Землёй:</w:t>
            </w:r>
          </w:p>
          <w:p w14:paraId="565E0DD7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98F4314" wp14:editId="580CFF2D">
                  <wp:extent cx="838200" cy="31432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145C76C" w14:textId="77777777" w:rsidR="00EA2FD5" w:rsidRDefault="00EA2FD5">
            <w:pPr>
              <w:spacing w:after="0" w:line="336" w:lineRule="auto"/>
              <w:ind w:left="365"/>
              <w:jc w:val="both"/>
            </w:pPr>
          </w:p>
          <w:p w14:paraId="1D005DAB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:rsidRPr="00F51427" w14:paraId="6C542646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58D68A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CF53BD0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Механическая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энергия:</w:t>
            </w:r>
          </w:p>
          <w:p w14:paraId="170496A6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5A641EF" wp14:editId="563C2678">
                  <wp:extent cx="1057275" cy="3619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261409FD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 сохранения механической энергии. Формула для закона сохранения механической энергии в отсутствие сил трения: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const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9D004C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механической энергии при наличии силы трения.</w:t>
            </w:r>
          </w:p>
        </w:tc>
      </w:tr>
      <w:tr w:rsidR="00EA2FD5" w14:paraId="531EB75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34D3F6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586CC9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«Золотое правило» механики.</w:t>
            </w:r>
          </w:p>
          <w:p w14:paraId="4F641CF7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Рычаг. Момент силы: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Fl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</w:p>
          <w:p w14:paraId="4EB814A9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Условие равновесия рычага:</w:t>
            </w:r>
          </w:p>
          <w:p w14:paraId="06FD6493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C9CAFB8" wp14:editId="020E15CA">
                  <wp:extent cx="1304925" cy="35242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2081253" w14:textId="77777777" w:rsidR="00EA2FD5" w:rsidRDefault="00F51427">
            <w:pPr>
              <w:spacing w:after="0" w:line="336" w:lineRule="auto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Подвижный и неподвижный блоки. </w:t>
            </w:r>
            <w:r>
              <w:rPr>
                <w:rFonts w:ascii="Times New Roman" w:hAnsi="Times New Roman"/>
                <w:color w:val="000000"/>
                <w:sz w:val="24"/>
              </w:rPr>
              <w:t>КПД простых механизмов,</w:t>
            </w:r>
          </w:p>
          <w:p w14:paraId="4AB3D976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166A818" wp14:editId="0A4B8607">
                  <wp:extent cx="1095375" cy="52387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70AA5F80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098AB614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C6BAE8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A12BCBF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твёрдого тела. </w:t>
            </w:r>
          </w:p>
          <w:p w14:paraId="2BDFA71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твёрдого тела:</w:t>
            </w:r>
          </w:p>
          <w:p w14:paraId="3E1A87BB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0E6174EA" wp14:editId="4BCEFB97">
                  <wp:extent cx="600075" cy="4000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AD5F15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Давление газа. Атмосферное давление.</w:t>
            </w:r>
          </w:p>
          <w:p w14:paraId="1C997439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Гидростатическое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внутри жидкости. </w:t>
            </w:r>
          </w:p>
          <w:p w14:paraId="460C76B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для вычисления давления внутри жидкости:</w:t>
            </w:r>
          </w:p>
          <w:p w14:paraId="6733134F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5E96ADBD" wp14:editId="55941C5A">
                  <wp:extent cx="1114425" cy="4000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D78ACD2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456F792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977E32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752FAE1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Паскаля. Гидравлический пресс</w:t>
            </w:r>
          </w:p>
        </w:tc>
      </w:tr>
      <w:tr w:rsidR="00EA2FD5" w:rsidRPr="00F51427" w14:paraId="2EDFF17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087D14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574007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Архимеда. Формула для определения выталкивающей силы, действующей на тело, погружённое в жидкость или газ:</w:t>
            </w:r>
          </w:p>
          <w:p w14:paraId="5E4271C7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2E1089BB" wp14:editId="4B808707">
                  <wp:extent cx="952500" cy="3810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613C10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плавания тела. Плавание судов и воздухоплавание</w:t>
            </w:r>
          </w:p>
        </w:tc>
      </w:tr>
      <w:tr w:rsidR="00EA2FD5" w14:paraId="12A0C2A9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03E711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6854E8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колебания. Амплитуда, период и частота колебаний. Формула, связывающая частоту и период колебаний:</w:t>
            </w:r>
          </w:p>
          <w:p w14:paraId="53237733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CC8E4F2" wp14:editId="6203E3BD">
                  <wp:extent cx="600075" cy="40957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A2FD5" w:rsidRPr="00F51427" w14:paraId="0D93239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C588CC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C1DC81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Математический и пружинный маятники. Превращение энергии при колебательном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</w:t>
            </w:r>
          </w:p>
        </w:tc>
      </w:tr>
      <w:tr w:rsidR="00EA2FD5" w:rsidRPr="00F51427" w14:paraId="68049593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0C8C83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1B5016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</w:tr>
      <w:tr w:rsidR="00EA2FD5" w14:paraId="65901B5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2EB269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233F77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Продольные и поперечные волны. Длина волны и скорость распространения волны:</w:t>
            </w:r>
          </w:p>
          <w:p w14:paraId="7EA9B286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4A44C2F8" wp14:editId="4AF880DB">
                  <wp:extent cx="771525" cy="2381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238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F32A927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31E76A67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47631E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565151B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Громкость и высота звука. Отражение звуковой волны на границе двух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сред. </w:t>
            </w:r>
            <w:r>
              <w:rPr>
                <w:rFonts w:ascii="Times New Roman" w:hAnsi="Times New Roman"/>
                <w:color w:val="000000"/>
                <w:sz w:val="24"/>
              </w:rPr>
              <w:t>Инфразвук и ультразвук</w:t>
            </w:r>
          </w:p>
        </w:tc>
      </w:tr>
      <w:tr w:rsidR="00EA2FD5" w14:paraId="23D0FCF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5E9B0B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12DE26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854706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средней плотности вещества; архимедовой силы; жёсткости пружины; коэффициента трения скольжения; работы силы трения, силы упругости; средней скорости движения бруска по наклонной плоскости;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ускорения бруска при движении по наклонной плоскости; частоты и периода колебаний математического маятника; частоты и периода колебаний пружинного маятника; момента силы, действующего на рычаг; работы силы упругости при подъёме груза с помощью неподвижного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блока; работы силы упругости при подъёме груза с помощью подвижного блока.</w:t>
            </w:r>
          </w:p>
          <w:p w14:paraId="7A68DC1B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архимедовой силы от объёма погружённой части тела и от плотности жидкости; независимости выталкивающей силы от массы тела; силы трения скольжения от силы н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ормального давления и от рода поверхности; силы упругости, возникающей в пружине, от степени деформации пружины; ускорения бруска от угла наклона направляющей; периода (частоты) колебаний нитяного маятника от длины нити; периода колебаний пружинного маятни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 от массы груза и жёсткости пружины; исследование независимости периода колебаний нитяного маятника от массы груза.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условия равновесия рычага</w:t>
            </w:r>
          </w:p>
        </w:tc>
      </w:tr>
      <w:tr w:rsidR="00EA2FD5" w:rsidRPr="00F51427" w14:paraId="217082EF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385144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368AAE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примеры движения с различными скоростями в живой и неживой природе,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действие силы трения в природе и технике, приливы и отливы, движение планет Солнечной системы, реактивное движение живых организмов, рычаги в теле человека, влияние атмосферного давления на живой организм, плавание рыб, восприятие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звуков животными, землет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рясение, сейсмические волны, цунами, эхо</w:t>
            </w:r>
          </w:p>
        </w:tc>
      </w:tr>
      <w:tr w:rsidR="00EA2FD5" w:rsidRPr="00F51427" w14:paraId="360C7DB7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45BD4B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1FBDAF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спидометр, датчики положения, расстояния и ускорения, динамометр, подшипники, ракеты, рычаг, подвижный и неподвижный блоки, наклонная плоскость, простые механизмы в быту, сообщающиеся сосуды, устройство водопровода, гидравлический пресс, манометр, баромет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р, высотомер, поршневой насос, ареометр, эхолот, использование ультразвука в быту и технике</w:t>
            </w:r>
          </w:p>
        </w:tc>
      </w:tr>
      <w:tr w:rsidR="00EA2FD5" w14:paraId="71909BD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83FA79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D0DB2C8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ЯВЛЕНИЯ</w:t>
            </w:r>
          </w:p>
        </w:tc>
      </w:tr>
      <w:tr w:rsidR="00EA2FD5" w:rsidRPr="00F51427" w14:paraId="628AD6D6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3B66FC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8E9F5E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строения вещества. Модели твёрдого, жидкого и газообразного состояний вещества. Кристалл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и аморфные тела</w:t>
            </w:r>
          </w:p>
        </w:tc>
      </w:tr>
      <w:tr w:rsidR="00EA2FD5" w14:paraId="01F32137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360B3A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FD7B979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движение, диффузия</w:t>
            </w:r>
          </w:p>
        </w:tc>
      </w:tr>
      <w:tr w:rsidR="00EA2FD5" w14:paraId="782F7C69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74DEEA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3CA6FCB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Смачивание и капиллярные явления</w:t>
            </w:r>
          </w:p>
        </w:tc>
      </w:tr>
      <w:tr w:rsidR="00EA2FD5" w14:paraId="51E25A0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0C4B4C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55891E9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</w:tr>
      <w:tr w:rsidR="00EA2FD5" w14:paraId="2928438F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3A4BC3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1D4BB75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</w:t>
            </w:r>
          </w:p>
        </w:tc>
      </w:tr>
      <w:tr w:rsidR="00EA2FD5" w:rsidRPr="00F51427" w14:paraId="7031ED0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8B4867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096471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энергия.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Работа и теплопередача как способы изменения внутренней энергии</w:t>
            </w:r>
          </w:p>
        </w:tc>
      </w:tr>
      <w:tr w:rsidR="00EA2FD5" w:rsidRPr="00F51427" w14:paraId="5EAB3D4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5E53A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BBBCCC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Виды теплопередачи: теплопроводность, конвекция, излучение</w:t>
            </w:r>
          </w:p>
        </w:tc>
      </w:tr>
      <w:tr w:rsidR="00EA2FD5" w14:paraId="4646EAD9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5B21A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527522C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Нагревание и охлаждение тел. Количество теплоты.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теплоёмкость:</w:t>
            </w:r>
          </w:p>
          <w:p w14:paraId="10882C8B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A742674" wp14:editId="14F40244">
                  <wp:extent cx="1152525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532179B5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23956667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9AC555C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3536BAF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сохранения энергии в тепловых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процессах.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баланса:</w:t>
            </w:r>
          </w:p>
          <w:p w14:paraId="4256FA6E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7007A12C" wp14:editId="6FBF1735">
                  <wp:extent cx="116205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1DD23058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26052533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5864D5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C52E1B7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Испарение и конденсация. Изменение внутренней энергии в процессе испарения и конденсации. </w:t>
            </w:r>
            <w:r>
              <w:rPr>
                <w:rFonts w:ascii="Times New Roman" w:hAnsi="Times New Roman"/>
                <w:color w:val="000000"/>
                <w:sz w:val="24"/>
              </w:rPr>
              <w:t>Кипение жидкости. Удельная теплота парообразования: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L = Q/m</w:t>
            </w:r>
          </w:p>
          <w:p w14:paraId="12AA3021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06BA698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E70ECB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D371F59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</w:t>
            </w:r>
          </w:p>
        </w:tc>
      </w:tr>
      <w:tr w:rsidR="00EA2FD5" w14:paraId="7CF00DC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86E615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D991A86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кристаллизация. Изменение внутренней энергии при плавлении и кристаллизации.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плавления:</w:t>
            </w:r>
          </w:p>
          <w:p w14:paraId="759B714D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10EA40C5" wp14:editId="05C38A6E">
                  <wp:extent cx="590550" cy="54292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67568318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:rsidRPr="00F51427" w14:paraId="654095E3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04C7D6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172CB2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сгорания топлива. Удельная теплота сгорания топлива: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</w:p>
          <w:p w14:paraId="1BE96E7E" w14:textId="77777777" w:rsidR="00EA2FD5" w:rsidRPr="00F51427" w:rsidRDefault="00EA2FD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EA2FD5" w:rsidRPr="00F51427" w14:paraId="574E70B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9C3158E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C1EDE9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двигателей. КПД теплового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двигателя</w:t>
            </w:r>
          </w:p>
        </w:tc>
      </w:tr>
      <w:tr w:rsidR="00EA2FD5" w:rsidRPr="00F51427" w14:paraId="1C89FC0E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747143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CDF65D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215387B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удельной теплоёмкости металлического цилиндра; количества теплоты, полученного водой комнатной температуры фиксированной массы, в которую опущен нагретый цилиндр; количества теплоты, отданного нагретым цилиндр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ом, после опускания его в воду комнатной температуры; относительной влажности воздуха; удельной теплоты плавления льда. Исследование изменения температуры воды при различных условиях; явления теплообмена при смешивании холодной и горячей воды; процесса исп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арения</w:t>
            </w:r>
          </w:p>
        </w:tc>
      </w:tr>
      <w:tr w:rsidR="00EA2FD5" w:rsidRPr="00F51427" w14:paraId="29C25B8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4975BA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DA338A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поверхностное натяжение и капиллярные явления в природе, кристаллы в природе, излучение Солнца, замерзание водоёмов, морские бризы; образование росы, тумана, инея, снега</w:t>
            </w:r>
          </w:p>
        </w:tc>
      </w:tr>
      <w:tr w:rsidR="00EA2FD5" w:rsidRPr="00F51427" w14:paraId="3E562393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03E2EA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C91542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капилляры, пр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имеры использования кристаллов, жидкостный термометр, датчик температуры, термос, система отопления домов, гигрометры, психрометр, паровая турбина, двигатель внутреннего сгорания</w:t>
            </w:r>
          </w:p>
        </w:tc>
      </w:tr>
      <w:tr w:rsidR="00EA2FD5" w14:paraId="585EC7C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99F9C3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B38AD57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ЯВЛЕНИЯ</w:t>
            </w:r>
          </w:p>
        </w:tc>
      </w:tr>
      <w:tr w:rsidR="00EA2FD5" w:rsidRPr="00F51427" w14:paraId="2F39487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7223F8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7ED21E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Два вида электрических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зарядов</w:t>
            </w:r>
          </w:p>
        </w:tc>
      </w:tr>
      <w:tr w:rsidR="00EA2FD5" w:rsidRPr="00F51427" w14:paraId="1EA766B4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39D0E7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B41996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</w:tr>
      <w:tr w:rsidR="00EA2FD5" w14:paraId="0B4FA421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71BD02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10D0398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EA2FD5" w:rsidRPr="00F51427" w14:paraId="519935F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9584B8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B561CB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Напряжённость электрического поля. Принцип суперпозиции электрических полей (на качественном уровне)</w:t>
            </w:r>
          </w:p>
        </w:tc>
      </w:tr>
      <w:tr w:rsidR="00EA2FD5" w14:paraId="3C6388A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DB7D3C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044D9C8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зарядов. Действие электрического поля на электрические заряды.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 и диэлектрики</w:t>
            </w:r>
          </w:p>
        </w:tc>
      </w:tr>
      <w:tr w:rsidR="00EA2FD5" w:rsidRPr="00F51427" w14:paraId="2D3B542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17D3A17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C2A67A3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Действия электрического тока. Сила тока. Напряжение.</w:t>
            </w:r>
          </w:p>
          <w:p w14:paraId="11D6A58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q</w:t>
            </w:r>
          </w:p>
          <w:p w14:paraId="72998A5A" w14:textId="77777777" w:rsidR="00EA2FD5" w:rsidRPr="00F51427" w:rsidRDefault="00EA2FD5">
            <w:pPr>
              <w:spacing w:after="0" w:line="336" w:lineRule="auto"/>
              <w:ind w:left="365"/>
              <w:rPr>
                <w:lang w:val="ru-RU"/>
              </w:rPr>
            </w:pPr>
          </w:p>
          <w:p w14:paraId="075D9C21" w14:textId="77777777" w:rsidR="00EA2FD5" w:rsidRPr="00F51427" w:rsidRDefault="00EA2FD5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</w:p>
        </w:tc>
      </w:tr>
      <w:tr w:rsidR="00EA2FD5" w14:paraId="115D2CCF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8188F3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13C425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сопротивление. Удельное электрическое соп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ротивление:</w:t>
            </w:r>
          </w:p>
          <w:p w14:paraId="3FCB1239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R = pl/S</w:t>
            </w:r>
          </w:p>
          <w:p w14:paraId="6C86FB22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:rsidRPr="00F51427" w14:paraId="2652254E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E8CB29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6ABA624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участка электрической цепи: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</w:p>
          <w:p w14:paraId="72118CC4" w14:textId="77777777" w:rsidR="00EA2FD5" w:rsidRPr="00F51427" w:rsidRDefault="00EA2FD5">
            <w:pPr>
              <w:spacing w:after="0" w:line="336" w:lineRule="auto"/>
              <w:ind w:left="365"/>
              <w:rPr>
                <w:lang w:val="ru-RU"/>
              </w:rPr>
            </w:pPr>
          </w:p>
        </w:tc>
      </w:tr>
      <w:tr w:rsidR="00EA2FD5" w14:paraId="3BF3E09F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386DDC9B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9B4F3C8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 соединение проводников:</w:t>
            </w:r>
          </w:p>
          <w:p w14:paraId="5DF938D0" w14:textId="77777777" w:rsidR="00EA2FD5" w:rsidRPr="00F51427" w:rsidRDefault="00F51427">
            <w:pPr>
              <w:spacing w:after="0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39A24EAA" wp14:editId="22B0AC26">
                  <wp:extent cx="2333625" cy="46672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D0578C0" w14:textId="77777777" w:rsidR="00EA2FD5" w:rsidRPr="00F51427" w:rsidRDefault="00F51427">
            <w:pPr>
              <w:spacing w:after="0" w:line="336" w:lineRule="auto"/>
              <w:ind w:left="365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Параллельное соединение проводников равного сопротивления:</w:t>
            </w:r>
          </w:p>
          <w:p w14:paraId="15F63AE4" w14:textId="77777777" w:rsidR="00EA2FD5" w:rsidRDefault="00F51427">
            <w:pPr>
              <w:spacing w:after="0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EC8DFDB" wp14:editId="2B40BB49">
                  <wp:extent cx="1857375" cy="54292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223DE7D7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Смешанные соединения проводников</w:t>
            </w:r>
          </w:p>
        </w:tc>
      </w:tr>
      <w:tr w:rsidR="00EA2FD5" w14:paraId="3B0D2CCA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5FD127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8BA7636" w14:textId="77777777" w:rsidR="00EA2FD5" w:rsidRDefault="00F51427">
            <w:pPr>
              <w:spacing w:after="0" w:line="336" w:lineRule="auto"/>
              <w:ind w:left="365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= UIt, P = UI</w:t>
            </w:r>
          </w:p>
          <w:p w14:paraId="1455CFAF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55CA9B3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37C0E6A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941A17E" w14:textId="77777777" w:rsidR="00EA2FD5" w:rsidRDefault="00F51427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Закон Джоуля – Ленца:</w:t>
            </w:r>
          </w:p>
          <w:p w14:paraId="75DD4652" w14:textId="77777777" w:rsidR="00EA2FD5" w:rsidRDefault="00F51427">
            <w:pPr>
              <w:spacing w:after="0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noProof/>
                <w:sz w:val="24"/>
                <w:lang w:val="ru-RU" w:eastAsia="ru-RU"/>
              </w:rPr>
              <w:drawing>
                <wp:inline distT="0" distB="0" distL="0" distR="0" wp14:anchorId="6D5DBA8E" wp14:editId="3FCACE06">
                  <wp:extent cx="885825" cy="361950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36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14:paraId="44DFB90A" w14:textId="77777777" w:rsidR="00EA2FD5" w:rsidRDefault="00EA2FD5">
            <w:pPr>
              <w:spacing w:after="0" w:line="336" w:lineRule="auto"/>
              <w:ind w:left="365"/>
              <w:jc w:val="both"/>
            </w:pPr>
          </w:p>
        </w:tc>
      </w:tr>
      <w:tr w:rsidR="00EA2FD5" w14:paraId="0CD8CE7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8B133A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117104B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 Эрстеда. Магнитное поле прямого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Линии магнитной индукции </w:t>
            </w:r>
          </w:p>
        </w:tc>
      </w:tr>
      <w:tr w:rsidR="00EA2FD5" w:rsidRPr="00F51427" w14:paraId="4D01DC5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4745336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DA9251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постоянного магнита. Взаимодействие постоянных магнитов </w:t>
            </w:r>
          </w:p>
        </w:tc>
      </w:tr>
      <w:tr w:rsidR="00EA2FD5" w:rsidRPr="00F51427" w14:paraId="1186869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B6E094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7661028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</w:t>
            </w:r>
          </w:p>
        </w:tc>
      </w:tr>
      <w:tr w:rsidR="00EA2FD5" w14:paraId="4C34722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0E5B08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6B155C7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Явление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EA2FD5" w:rsidRPr="00F51427" w14:paraId="251C38F7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30C519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AA28DE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14:paraId="292BC445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электрического сопротивления резистора; мощности электрического тока; работы электрического тока.</w:t>
            </w:r>
          </w:p>
          <w:p w14:paraId="0F15589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зависимости силы тока, возникающего в проводнике (резисторы, лампочка), от напряжения на концах проводника; зависимости сопротивления от длины проводника, площади его поперечного сечения и удельного сопротивления.</w:t>
            </w:r>
          </w:p>
          <w:p w14:paraId="40F57F2A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правила для электрич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еского напряжения при последовательном соединении проводников; правила для силы электрического тока при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параллельном соединении проводников (резисторы и лампочка)</w:t>
            </w:r>
          </w:p>
        </w:tc>
      </w:tr>
      <w:tr w:rsidR="00EA2FD5" w:rsidRPr="00F51427" w14:paraId="2671E32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46C212E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E5B0F9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электрические явления в атмосфере, электричество живых ор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ганизмов, магнитное поле Земли, дрейф полюсов, роль магнитного поля для жизни на Земле, полярное сияние</w:t>
            </w:r>
          </w:p>
        </w:tc>
      </w:tr>
      <w:tr w:rsidR="00EA2FD5" w:rsidRPr="00F51427" w14:paraId="08C7C37E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A23499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6CA450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электроскоп, амперметр, вольтметр, реостат, счётчик электрической энергии, электроосветительные приборы, нагревательные эл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ектроприборы (примеры), электрические предохранители, электромагнит, электродвигатель постоянного тока, генератор постоянного тока</w:t>
            </w:r>
          </w:p>
        </w:tc>
      </w:tr>
      <w:tr w:rsidR="00EA2FD5" w:rsidRPr="00F51427" w14:paraId="092008EE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2A35BF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00CE0F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Шкала электромагнитных волн</w:t>
            </w:r>
          </w:p>
        </w:tc>
      </w:tr>
      <w:tr w:rsidR="00EA2FD5" w:rsidRPr="00F51427" w14:paraId="7C4FA62B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D033CB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703D576B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Лучевая модель света. Прямолинейное распространение света</w:t>
            </w:r>
          </w:p>
        </w:tc>
      </w:tr>
      <w:tr w:rsidR="00EA2FD5" w:rsidRPr="00F51427" w14:paraId="66355768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6A6BB0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561DBA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Плоское зеркало</w:t>
            </w:r>
          </w:p>
        </w:tc>
      </w:tr>
      <w:tr w:rsidR="00EA2FD5" w:rsidRPr="00F51427" w14:paraId="2C149CB4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7672FA3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C9B478C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преломления света </w:t>
            </w:r>
          </w:p>
        </w:tc>
      </w:tr>
      <w:tr w:rsidR="00EA2FD5" w14:paraId="4FF4A9FC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DCC6CE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6798BCB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</w:tr>
      <w:tr w:rsidR="00EA2FD5" w:rsidRPr="00F51427" w14:paraId="1C590AB3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82A0E12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006ACD7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Линза. Ход лучей в линзе. Фокусное расстояние линзы. Оптическая сила линзы: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1/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</w:t>
            </w:r>
          </w:p>
        </w:tc>
      </w:tr>
      <w:tr w:rsidR="00EA2FD5" w:rsidRPr="00F51427" w14:paraId="5EED809D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EFC3EE9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E06335E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как оптическая система. Оптические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приборы</w:t>
            </w:r>
          </w:p>
        </w:tc>
      </w:tr>
      <w:tr w:rsidR="00EA2FD5" w:rsidRPr="00F51427" w14:paraId="138F1306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86BF8ED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1397989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Практические работы</w:t>
            </w:r>
          </w:p>
          <w:p w14:paraId="54F843A7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###Измерение оптической силы собирающей линзы; фокусного расстояния собирающей линзы (по свойству равенства размеров предмета и изображения, когда предмет расположен в двойном фокусе), показателя преломления стекла.</w:t>
            </w:r>
          </w:p>
          <w:p w14:paraId="5348311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###Исследование свойства изображения, полученного с помощью собирающей линзы; изменения фокусного расстояния двух сложенных линз; зависимости угла преломления светового луча от угла падения на границе «воздух – стекло»</w:t>
            </w:r>
          </w:p>
        </w:tc>
      </w:tr>
      <w:tr w:rsidR="00EA2FD5" w:rsidRPr="00F51427" w14:paraId="53D6943F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2D98958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E76EFB4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</w:t>
            </w: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оде: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затмения Солнца и Луны, цвета тел, оптические явления в атмосфере (цвет неба, рефракция, радуга, мираж)</w:t>
            </w:r>
          </w:p>
        </w:tc>
      </w:tr>
      <w:tr w:rsidR="00EA2FD5" w:rsidRPr="00F51427" w14:paraId="5A526216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6A02162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3.28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D185A70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очки, перископ, фотоаппарат, оптические световоды</w:t>
            </w:r>
          </w:p>
        </w:tc>
      </w:tr>
      <w:tr w:rsidR="00EA2FD5" w14:paraId="400C0EF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589D94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4627415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КВАНТОВЫЕ ЯВЛЕНИЯ</w:t>
            </w:r>
          </w:p>
        </w:tc>
      </w:tr>
      <w:tr w:rsidR="00EA2FD5" w:rsidRPr="00F51427" w14:paraId="6659D562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29A5E7B4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5CB6A80D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Радиоактивность. Альфа-, бета-,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гамма-излучения. Реакции альфа-и бета-распада</w:t>
            </w:r>
          </w:p>
        </w:tc>
      </w:tr>
      <w:tr w:rsidR="00EA2FD5" w14:paraId="1AF654A5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1F5C0890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28C14EBC" w14:textId="77777777" w:rsidR="00EA2FD5" w:rsidRDefault="00F51427">
            <w:pPr>
              <w:spacing w:after="0" w:line="336" w:lineRule="auto"/>
              <w:ind w:left="365"/>
              <w:jc w:val="both"/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по рассеянию альфа-частиц.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</w:t>
            </w:r>
          </w:p>
        </w:tc>
      </w:tr>
      <w:tr w:rsidR="00EA2FD5" w14:paraId="20020C16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71A0951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3CE45E4A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атомного ядра. Изотопы</w:t>
            </w:r>
          </w:p>
        </w:tc>
      </w:tr>
      <w:tr w:rsidR="00EA2FD5" w14:paraId="2A1EB86C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09965B3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68373CA7" w14:textId="77777777" w:rsidR="00EA2FD5" w:rsidRDefault="00F51427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 атомных ядер</w:t>
            </w:r>
          </w:p>
        </w:tc>
      </w:tr>
      <w:tr w:rsidR="00EA2FD5" w:rsidRPr="00F51427" w14:paraId="7317FA6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795D455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49FFBD8F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Ядерные реакции. Законы сохранения зарядового и массового 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</w:tr>
      <w:tr w:rsidR="00EA2FD5" w:rsidRPr="00F51427" w14:paraId="5E6E995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79ED367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C50AFA2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Физические явления в природе: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</w:t>
            </w:r>
          </w:p>
        </w:tc>
      </w:tr>
      <w:tr w:rsidR="00EA2FD5" w:rsidRPr="00F51427" w14:paraId="08ADBEB0" w14:textId="77777777">
        <w:trPr>
          <w:trHeight w:val="144"/>
        </w:trPr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14:paraId="53FC8C7F" w14:textId="77777777" w:rsidR="00EA2FD5" w:rsidRDefault="00F5142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599" w:type="dxa"/>
            <w:tcMar>
              <w:top w:w="50" w:type="dxa"/>
              <w:left w:w="100" w:type="dxa"/>
            </w:tcMar>
            <w:vAlign w:val="center"/>
          </w:tcPr>
          <w:p w14:paraId="1AA6B656" w14:textId="77777777" w:rsidR="00EA2FD5" w:rsidRPr="00F51427" w:rsidRDefault="00F5142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F5142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Технические устройства: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спектроскоп, индивидуальный дозиметр,</w:t>
            </w:r>
            <w:r w:rsidRPr="00F514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камера Вильсона, ядерная энергетика</w:t>
            </w:r>
          </w:p>
        </w:tc>
      </w:tr>
    </w:tbl>
    <w:p w14:paraId="0C791752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1C804CCE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p w14:paraId="010F2E2A" w14:textId="77777777" w:rsidR="00EA2FD5" w:rsidRPr="00F51427" w:rsidRDefault="00F51427">
      <w:pPr>
        <w:spacing w:after="0"/>
        <w:ind w:left="120"/>
        <w:rPr>
          <w:lang w:val="ru-RU"/>
        </w:rPr>
      </w:pPr>
      <w:bookmarkStart w:id="14" w:name="block-71804998"/>
      <w:bookmarkEnd w:id="13"/>
      <w:r w:rsidRPr="00F5142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E6AC4FE" w14:textId="77777777" w:rsidR="00EA2FD5" w:rsidRPr="00F51427" w:rsidRDefault="00F51427">
      <w:pPr>
        <w:spacing w:after="0" w:line="480" w:lineRule="auto"/>
        <w:ind w:left="120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11425E9" w14:textId="77777777" w:rsidR="00EA2FD5" w:rsidRPr="00F51427" w:rsidRDefault="00EA2FD5">
      <w:pPr>
        <w:spacing w:after="0" w:line="480" w:lineRule="auto"/>
        <w:ind w:left="120"/>
        <w:rPr>
          <w:lang w:val="ru-RU"/>
        </w:rPr>
      </w:pPr>
    </w:p>
    <w:p w14:paraId="1CFF0E39" w14:textId="77777777" w:rsidR="00EA2FD5" w:rsidRPr="00F51427" w:rsidRDefault="00EA2FD5">
      <w:pPr>
        <w:spacing w:after="0" w:line="480" w:lineRule="auto"/>
        <w:ind w:left="120"/>
        <w:rPr>
          <w:lang w:val="ru-RU"/>
        </w:rPr>
      </w:pPr>
    </w:p>
    <w:p w14:paraId="7FD16B7B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20155887" w14:textId="77777777" w:rsidR="00EA2FD5" w:rsidRPr="00F51427" w:rsidRDefault="00F51427">
      <w:pPr>
        <w:spacing w:after="0" w:line="480" w:lineRule="auto"/>
        <w:ind w:left="120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DF1FCD8" w14:textId="77777777" w:rsidR="00EA2FD5" w:rsidRPr="00F51427" w:rsidRDefault="00EA2FD5">
      <w:pPr>
        <w:spacing w:after="0" w:line="480" w:lineRule="auto"/>
        <w:ind w:left="120"/>
        <w:rPr>
          <w:lang w:val="ru-RU"/>
        </w:rPr>
      </w:pPr>
    </w:p>
    <w:p w14:paraId="777DE772" w14:textId="77777777" w:rsidR="00EA2FD5" w:rsidRPr="00F51427" w:rsidRDefault="00EA2FD5">
      <w:pPr>
        <w:spacing w:after="0"/>
        <w:ind w:left="120"/>
        <w:rPr>
          <w:lang w:val="ru-RU"/>
        </w:rPr>
      </w:pPr>
    </w:p>
    <w:p w14:paraId="3424FFB8" w14:textId="77777777" w:rsidR="00EA2FD5" w:rsidRPr="00F51427" w:rsidRDefault="00F51427">
      <w:pPr>
        <w:spacing w:after="0" w:line="480" w:lineRule="auto"/>
        <w:ind w:left="120"/>
        <w:rPr>
          <w:lang w:val="ru-RU"/>
        </w:rPr>
      </w:pPr>
      <w:r w:rsidRPr="00F514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A7300B3" w14:textId="77777777" w:rsidR="00EA2FD5" w:rsidRPr="00F51427" w:rsidRDefault="00EA2FD5">
      <w:pPr>
        <w:spacing w:after="0" w:line="480" w:lineRule="auto"/>
        <w:ind w:left="120"/>
        <w:rPr>
          <w:lang w:val="ru-RU"/>
        </w:rPr>
      </w:pPr>
    </w:p>
    <w:p w14:paraId="78EE981C" w14:textId="77777777" w:rsidR="00EA2FD5" w:rsidRPr="00F51427" w:rsidRDefault="00EA2FD5">
      <w:pPr>
        <w:rPr>
          <w:lang w:val="ru-RU"/>
        </w:rPr>
        <w:sectPr w:rsidR="00EA2FD5" w:rsidRPr="00F5142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744E5624" w14:textId="77777777" w:rsidR="00AC0C78" w:rsidRPr="00F51427" w:rsidRDefault="00AC0C78">
      <w:pPr>
        <w:rPr>
          <w:lang w:val="ru-RU"/>
        </w:rPr>
      </w:pPr>
    </w:p>
    <w:sectPr w:rsidR="00AC0C78" w:rsidRPr="00F514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177"/>
    <w:multiLevelType w:val="multilevel"/>
    <w:tmpl w:val="8236F8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7D715A"/>
    <w:multiLevelType w:val="multilevel"/>
    <w:tmpl w:val="A6DA92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E4B48"/>
    <w:multiLevelType w:val="multilevel"/>
    <w:tmpl w:val="8D78C2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E6831"/>
    <w:multiLevelType w:val="multilevel"/>
    <w:tmpl w:val="C7D6FA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B13C98"/>
    <w:multiLevelType w:val="multilevel"/>
    <w:tmpl w:val="B5FC1D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902237"/>
    <w:multiLevelType w:val="multilevel"/>
    <w:tmpl w:val="AF5E36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C75B9F"/>
    <w:multiLevelType w:val="multilevel"/>
    <w:tmpl w:val="59C08F3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31385E"/>
    <w:multiLevelType w:val="multilevel"/>
    <w:tmpl w:val="4A7284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7F6BE6"/>
    <w:multiLevelType w:val="multilevel"/>
    <w:tmpl w:val="3BD6CB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420B14"/>
    <w:multiLevelType w:val="multilevel"/>
    <w:tmpl w:val="81062D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514085"/>
    <w:multiLevelType w:val="multilevel"/>
    <w:tmpl w:val="EB3AB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E85733"/>
    <w:multiLevelType w:val="multilevel"/>
    <w:tmpl w:val="2D72FE2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935D22"/>
    <w:multiLevelType w:val="multilevel"/>
    <w:tmpl w:val="3C14517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904842"/>
    <w:multiLevelType w:val="multilevel"/>
    <w:tmpl w:val="B486E8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CC4D83"/>
    <w:multiLevelType w:val="multilevel"/>
    <w:tmpl w:val="A01264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B2869DC"/>
    <w:multiLevelType w:val="multilevel"/>
    <w:tmpl w:val="BDA4EA4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C96E60"/>
    <w:multiLevelType w:val="multilevel"/>
    <w:tmpl w:val="4A5C05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411F2B"/>
    <w:multiLevelType w:val="multilevel"/>
    <w:tmpl w:val="BEAED2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1056A5"/>
    <w:multiLevelType w:val="multilevel"/>
    <w:tmpl w:val="881C26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C90160"/>
    <w:multiLevelType w:val="multilevel"/>
    <w:tmpl w:val="CD4A3EE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B70E72"/>
    <w:multiLevelType w:val="multilevel"/>
    <w:tmpl w:val="A98E46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42B4E34"/>
    <w:multiLevelType w:val="multilevel"/>
    <w:tmpl w:val="0EBA4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13136"/>
    <w:multiLevelType w:val="multilevel"/>
    <w:tmpl w:val="2D6C06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A65BE3"/>
    <w:multiLevelType w:val="multilevel"/>
    <w:tmpl w:val="D436CF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FC6DB7"/>
    <w:multiLevelType w:val="multilevel"/>
    <w:tmpl w:val="8A4AE2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DC5400"/>
    <w:multiLevelType w:val="multilevel"/>
    <w:tmpl w:val="B1C2FC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6157801"/>
    <w:multiLevelType w:val="multilevel"/>
    <w:tmpl w:val="40102A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7E4A4D"/>
    <w:multiLevelType w:val="multilevel"/>
    <w:tmpl w:val="69A44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8C64814"/>
    <w:multiLevelType w:val="multilevel"/>
    <w:tmpl w:val="DD6E3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A2265F5"/>
    <w:multiLevelType w:val="multilevel"/>
    <w:tmpl w:val="567C47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080829"/>
    <w:multiLevelType w:val="multilevel"/>
    <w:tmpl w:val="72DCFD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8E7C4F"/>
    <w:multiLevelType w:val="multilevel"/>
    <w:tmpl w:val="53543E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DD3632"/>
    <w:multiLevelType w:val="multilevel"/>
    <w:tmpl w:val="940623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F601AB"/>
    <w:multiLevelType w:val="multilevel"/>
    <w:tmpl w:val="3FB803B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E85351"/>
    <w:multiLevelType w:val="multilevel"/>
    <w:tmpl w:val="3DBA75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9B0BEB"/>
    <w:multiLevelType w:val="multilevel"/>
    <w:tmpl w:val="ED48A4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AD7F55"/>
    <w:multiLevelType w:val="multilevel"/>
    <w:tmpl w:val="44F4B35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0"/>
  </w:num>
  <w:num w:numId="3">
    <w:abstractNumId w:val="28"/>
  </w:num>
  <w:num w:numId="4">
    <w:abstractNumId w:val="8"/>
  </w:num>
  <w:num w:numId="5">
    <w:abstractNumId w:val="5"/>
  </w:num>
  <w:num w:numId="6">
    <w:abstractNumId w:val="24"/>
  </w:num>
  <w:num w:numId="7">
    <w:abstractNumId w:val="20"/>
  </w:num>
  <w:num w:numId="8">
    <w:abstractNumId w:val="17"/>
  </w:num>
  <w:num w:numId="9">
    <w:abstractNumId w:val="25"/>
  </w:num>
  <w:num w:numId="10">
    <w:abstractNumId w:val="29"/>
  </w:num>
  <w:num w:numId="11">
    <w:abstractNumId w:val="2"/>
  </w:num>
  <w:num w:numId="12">
    <w:abstractNumId w:val="3"/>
  </w:num>
  <w:num w:numId="13">
    <w:abstractNumId w:val="33"/>
  </w:num>
  <w:num w:numId="14">
    <w:abstractNumId w:val="13"/>
  </w:num>
  <w:num w:numId="15">
    <w:abstractNumId w:val="0"/>
  </w:num>
  <w:num w:numId="16">
    <w:abstractNumId w:val="6"/>
  </w:num>
  <w:num w:numId="17">
    <w:abstractNumId w:val="32"/>
  </w:num>
  <w:num w:numId="18">
    <w:abstractNumId w:val="15"/>
  </w:num>
  <w:num w:numId="19">
    <w:abstractNumId w:val="22"/>
  </w:num>
  <w:num w:numId="20">
    <w:abstractNumId w:val="11"/>
  </w:num>
  <w:num w:numId="21">
    <w:abstractNumId w:val="23"/>
  </w:num>
  <w:num w:numId="22">
    <w:abstractNumId w:val="31"/>
  </w:num>
  <w:num w:numId="23">
    <w:abstractNumId w:val="35"/>
  </w:num>
  <w:num w:numId="24">
    <w:abstractNumId w:val="36"/>
  </w:num>
  <w:num w:numId="25">
    <w:abstractNumId w:val="9"/>
  </w:num>
  <w:num w:numId="26">
    <w:abstractNumId w:val="12"/>
  </w:num>
  <w:num w:numId="27">
    <w:abstractNumId w:val="30"/>
  </w:num>
  <w:num w:numId="28">
    <w:abstractNumId w:val="19"/>
  </w:num>
  <w:num w:numId="29">
    <w:abstractNumId w:val="16"/>
  </w:num>
  <w:num w:numId="30">
    <w:abstractNumId w:val="14"/>
  </w:num>
  <w:num w:numId="31">
    <w:abstractNumId w:val="7"/>
  </w:num>
  <w:num w:numId="32">
    <w:abstractNumId w:val="18"/>
  </w:num>
  <w:num w:numId="33">
    <w:abstractNumId w:val="4"/>
  </w:num>
  <w:num w:numId="34">
    <w:abstractNumId w:val="26"/>
  </w:num>
  <w:num w:numId="35">
    <w:abstractNumId w:val="27"/>
  </w:num>
  <w:num w:numId="36">
    <w:abstractNumId w:val="34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A2FD5"/>
    <w:rsid w:val="00152DB3"/>
    <w:rsid w:val="003A65A4"/>
    <w:rsid w:val="00AC0C78"/>
    <w:rsid w:val="00EA2FD5"/>
    <w:rsid w:val="00F5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2248F"/>
  <w15:docId w15:val="{7211E707-6C64-4455-B87F-E5F658499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3A65A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63" Type="http://schemas.openxmlformats.org/officeDocument/2006/relationships/hyperlink" Target="https://m.edsoo.ru/ff0a2970" TargetMode="External"/><Relationship Id="rId84" Type="http://schemas.openxmlformats.org/officeDocument/2006/relationships/hyperlink" Target="https://m.edsoo.ru/ff0a5256" TargetMode="External"/><Relationship Id="rId138" Type="http://schemas.openxmlformats.org/officeDocument/2006/relationships/hyperlink" Target="https://m.edsoo.ru/ff0ae176" TargetMode="External"/><Relationship Id="rId159" Type="http://schemas.openxmlformats.org/officeDocument/2006/relationships/hyperlink" Target="https://m.edsoo.ru/ff0b0db8" TargetMode="External"/><Relationship Id="rId170" Type="http://schemas.openxmlformats.org/officeDocument/2006/relationships/hyperlink" Target="https://m.edsoo.ru/ff0b2abe" TargetMode="External"/><Relationship Id="rId191" Type="http://schemas.openxmlformats.org/officeDocument/2006/relationships/hyperlink" Target="https://m.edsoo.ru/ff0c1b4a" TargetMode="External"/><Relationship Id="rId205" Type="http://schemas.openxmlformats.org/officeDocument/2006/relationships/image" Target="media/image1.png"/><Relationship Id="rId226" Type="http://schemas.openxmlformats.org/officeDocument/2006/relationships/image" Target="media/image22.png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74" Type="http://schemas.openxmlformats.org/officeDocument/2006/relationships/hyperlink" Target="https://m.edsoo.ru/ff0a3654" TargetMode="External"/><Relationship Id="rId128" Type="http://schemas.openxmlformats.org/officeDocument/2006/relationships/hyperlink" Target="https://m.edsoo.ru/ff0acdc6" TargetMode="External"/><Relationship Id="rId149" Type="http://schemas.openxmlformats.org/officeDocument/2006/relationships/hyperlink" Target="https://m.edsoo.ru/ff0af044" TargetMode="External"/><Relationship Id="rId5" Type="http://schemas.openxmlformats.org/officeDocument/2006/relationships/hyperlink" Target="https://m.edsoo.ru/7f416194" TargetMode="External"/><Relationship Id="rId95" Type="http://schemas.openxmlformats.org/officeDocument/2006/relationships/hyperlink" Target="https://m.edsoo.ru/ff0a6bb0" TargetMode="External"/><Relationship Id="rId160" Type="http://schemas.openxmlformats.org/officeDocument/2006/relationships/hyperlink" Target="https://m.edsoo.ru/ff0b0c32" TargetMode="External"/><Relationship Id="rId181" Type="http://schemas.openxmlformats.org/officeDocument/2006/relationships/hyperlink" Target="https://m.edsoo.ru/ff0c0a7e" TargetMode="External"/><Relationship Id="rId216" Type="http://schemas.openxmlformats.org/officeDocument/2006/relationships/image" Target="media/image12.png"/><Relationship Id="rId237" Type="http://schemas.openxmlformats.org/officeDocument/2006/relationships/fontTable" Target="fontTable.xml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378" TargetMode="External"/><Relationship Id="rId64" Type="http://schemas.openxmlformats.org/officeDocument/2006/relationships/hyperlink" Target="https://m.edsoo.ru/ff0a3136" TargetMode="External"/><Relationship Id="rId118" Type="http://schemas.openxmlformats.org/officeDocument/2006/relationships/hyperlink" Target="https://m.edsoo.ru/ff0aaa58" TargetMode="External"/><Relationship Id="rId139" Type="http://schemas.openxmlformats.org/officeDocument/2006/relationships/hyperlink" Target="https://m.edsoo.ru/ff0ae612" TargetMode="External"/><Relationship Id="rId80" Type="http://schemas.openxmlformats.org/officeDocument/2006/relationships/hyperlink" Target="https://m.edsoo.ru/ff0a4c48" TargetMode="External"/><Relationship Id="rId85" Type="http://schemas.openxmlformats.org/officeDocument/2006/relationships/hyperlink" Target="https://m.edsoo.ru/ff0a540e" TargetMode="External"/><Relationship Id="rId150" Type="http://schemas.openxmlformats.org/officeDocument/2006/relationships/hyperlink" Target="https://m.edsoo.ru/ff0af5f8" TargetMode="External"/><Relationship Id="rId155" Type="http://schemas.openxmlformats.org/officeDocument/2006/relationships/hyperlink" Target="https://m.edsoo.ru/ff0b06ec" TargetMode="External"/><Relationship Id="rId171" Type="http://schemas.openxmlformats.org/officeDocument/2006/relationships/hyperlink" Target="https://m.edsoo.ru/ff0b2fe6" TargetMode="External"/><Relationship Id="rId176" Type="http://schemas.openxmlformats.org/officeDocument/2006/relationships/hyperlink" Target="https://m.edsoo.ru/ff0b3aea" TargetMode="External"/><Relationship Id="rId192" Type="http://schemas.openxmlformats.org/officeDocument/2006/relationships/hyperlink" Target="https://m.edsoo.ru/ff0c2126" TargetMode="External"/><Relationship Id="rId197" Type="http://schemas.openxmlformats.org/officeDocument/2006/relationships/hyperlink" Target="https://m.edsoo.ru/ff0c245a" TargetMode="External"/><Relationship Id="rId206" Type="http://schemas.openxmlformats.org/officeDocument/2006/relationships/image" Target="media/image2.png"/><Relationship Id="rId227" Type="http://schemas.openxmlformats.org/officeDocument/2006/relationships/image" Target="media/image23.png"/><Relationship Id="rId201" Type="http://schemas.openxmlformats.org/officeDocument/2006/relationships/hyperlink" Target="https://m.edsoo.ru/ff0c2c52" TargetMode="External"/><Relationship Id="rId222" Type="http://schemas.openxmlformats.org/officeDocument/2006/relationships/image" Target="media/image18.png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08" Type="http://schemas.openxmlformats.org/officeDocument/2006/relationships/hyperlink" Target="https://m.edsoo.ru/ff0a90cc" TargetMode="External"/><Relationship Id="rId124" Type="http://schemas.openxmlformats.org/officeDocument/2006/relationships/hyperlink" Target="https://m.edsoo.ru/ff0ac3d0" TargetMode="External"/><Relationship Id="rId129" Type="http://schemas.openxmlformats.org/officeDocument/2006/relationships/hyperlink" Target="https://m.edsoo.ru/ff0ac1d2" TargetMode="External"/><Relationship Id="rId54" Type="http://schemas.openxmlformats.org/officeDocument/2006/relationships/hyperlink" Target="https://m.edsoo.ru/ff0a1a70" TargetMode="External"/><Relationship Id="rId70" Type="http://schemas.openxmlformats.org/officeDocument/2006/relationships/hyperlink" Target="https://m.edsoo.ru/ff0a3276" TargetMode="External"/><Relationship Id="rId75" Type="http://schemas.openxmlformats.org/officeDocument/2006/relationships/hyperlink" Target="https://m.edsoo.ru/ff0a3f82" TargetMode="External"/><Relationship Id="rId91" Type="http://schemas.openxmlformats.org/officeDocument/2006/relationships/hyperlink" Target="https://m.edsoo.ru/ff0a65c0" TargetMode="External"/><Relationship Id="rId96" Type="http://schemas.openxmlformats.org/officeDocument/2006/relationships/hyperlink" Target="https://m.edsoo.ru/ff0a7b5a" TargetMode="External"/><Relationship Id="rId140" Type="http://schemas.openxmlformats.org/officeDocument/2006/relationships/hyperlink" Target="https://m.edsoo.ru/ff0ae72a" TargetMode="External"/><Relationship Id="rId145" Type="http://schemas.openxmlformats.org/officeDocument/2006/relationships/hyperlink" Target="https://m.edsoo.ru/ff0af738" TargetMode="External"/><Relationship Id="rId161" Type="http://schemas.openxmlformats.org/officeDocument/2006/relationships/hyperlink" Target="https://m.edsoo.ru/ff0b12fe" TargetMode="External"/><Relationship Id="rId166" Type="http://schemas.openxmlformats.org/officeDocument/2006/relationships/hyperlink" Target="https://m.edsoo.ru/ff0b197a" TargetMode="External"/><Relationship Id="rId182" Type="http://schemas.openxmlformats.org/officeDocument/2006/relationships/hyperlink" Target="https://m.edsoo.ru/ff0b4684" TargetMode="External"/><Relationship Id="rId187" Type="http://schemas.openxmlformats.org/officeDocument/2006/relationships/hyperlink" Target="https://m.edsoo.ru/ff0c1550" TargetMode="External"/><Relationship Id="rId217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12" Type="http://schemas.openxmlformats.org/officeDocument/2006/relationships/image" Target="media/image8.png"/><Relationship Id="rId233" Type="http://schemas.openxmlformats.org/officeDocument/2006/relationships/image" Target="media/image29.png"/><Relationship Id="rId238" Type="http://schemas.openxmlformats.org/officeDocument/2006/relationships/theme" Target="theme/theme1.xm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0" Type="http://schemas.openxmlformats.org/officeDocument/2006/relationships/hyperlink" Target="https://m.edsoo.ru/ff0a25b0" TargetMode="External"/><Relationship Id="rId65" Type="http://schemas.openxmlformats.org/officeDocument/2006/relationships/hyperlink" Target="https://m.edsoo.ru/ff0a2b5a" TargetMode="External"/><Relationship Id="rId81" Type="http://schemas.openxmlformats.org/officeDocument/2006/relationships/hyperlink" Target="https://m.edsoo.ru/ff0a4252" TargetMode="External"/><Relationship Id="rId86" Type="http://schemas.openxmlformats.org/officeDocument/2006/relationships/hyperlink" Target="https://m.edsoo.ru/ff0a5800" TargetMode="External"/><Relationship Id="rId130" Type="http://schemas.openxmlformats.org/officeDocument/2006/relationships/hyperlink" Target="https://m.edsoo.ru/ff0ac74a" TargetMode="External"/><Relationship Id="rId135" Type="http://schemas.openxmlformats.org/officeDocument/2006/relationships/hyperlink" Target="https://m.edsoo.ru/ff0ad19a" TargetMode="External"/><Relationship Id="rId151" Type="http://schemas.openxmlformats.org/officeDocument/2006/relationships/hyperlink" Target="https://m.edsoo.ru/ff0af33c" TargetMode="External"/><Relationship Id="rId156" Type="http://schemas.openxmlformats.org/officeDocument/2006/relationships/hyperlink" Target="https://m.edsoo.ru/ff0b07fa" TargetMode="External"/><Relationship Id="rId177" Type="http://schemas.openxmlformats.org/officeDocument/2006/relationships/hyperlink" Target="https://m.edsoo.ru/ff0b3c5c" TargetMode="External"/><Relationship Id="rId198" Type="http://schemas.openxmlformats.org/officeDocument/2006/relationships/hyperlink" Target="https://m.edsoo.ru/ff0c2572" TargetMode="External"/><Relationship Id="rId172" Type="http://schemas.openxmlformats.org/officeDocument/2006/relationships/hyperlink" Target="https://m.edsoo.ru/ff0b2c6c" TargetMode="External"/><Relationship Id="rId193" Type="http://schemas.openxmlformats.org/officeDocument/2006/relationships/hyperlink" Target="https://m.edsoo.ru/ff0c1c58" TargetMode="External"/><Relationship Id="rId202" Type="http://schemas.openxmlformats.org/officeDocument/2006/relationships/hyperlink" Target="https://m.edsoo.ru/ff0c2d6a" TargetMode="External"/><Relationship Id="rId207" Type="http://schemas.openxmlformats.org/officeDocument/2006/relationships/image" Target="media/image3.png"/><Relationship Id="rId223" Type="http://schemas.openxmlformats.org/officeDocument/2006/relationships/image" Target="media/image19.png"/><Relationship Id="rId228" Type="http://schemas.openxmlformats.org/officeDocument/2006/relationships/image" Target="media/image24.png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04" Type="http://schemas.openxmlformats.org/officeDocument/2006/relationships/hyperlink" Target="https://m.edsoo.ru/ff0a86ae" TargetMode="External"/><Relationship Id="rId120" Type="http://schemas.openxmlformats.org/officeDocument/2006/relationships/hyperlink" Target="https://m.edsoo.ru/ff0aaf8a" TargetMode="External"/><Relationship Id="rId125" Type="http://schemas.openxmlformats.org/officeDocument/2006/relationships/hyperlink" Target="https://m.edsoo.ru/ff0ac0ba" TargetMode="External"/><Relationship Id="rId141" Type="http://schemas.openxmlformats.org/officeDocument/2006/relationships/hyperlink" Target="https://m.edsoo.ru/ff0ae982" TargetMode="External"/><Relationship Id="rId146" Type="http://schemas.openxmlformats.org/officeDocument/2006/relationships/hyperlink" Target="https://m.edsoo.ru/ff0afa26" TargetMode="External"/><Relationship Id="rId167" Type="http://schemas.openxmlformats.org/officeDocument/2006/relationships/hyperlink" Target="https://m.edsoo.ru/ff0b21fe" TargetMode="External"/><Relationship Id="rId188" Type="http://schemas.openxmlformats.org/officeDocument/2006/relationships/hyperlink" Target="https://m.edsoo.ru/ff0c1672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162" Type="http://schemas.openxmlformats.org/officeDocument/2006/relationships/hyperlink" Target="https://m.edsoo.ru/ff0b1858" TargetMode="External"/><Relationship Id="rId183" Type="http://schemas.openxmlformats.org/officeDocument/2006/relationships/hyperlink" Target="https://m.edsoo.ru/ff0c0f4c" TargetMode="External"/><Relationship Id="rId213" Type="http://schemas.openxmlformats.org/officeDocument/2006/relationships/image" Target="media/image9.png"/><Relationship Id="rId218" Type="http://schemas.openxmlformats.org/officeDocument/2006/relationships/image" Target="media/image14.png"/><Relationship Id="rId234" Type="http://schemas.openxmlformats.org/officeDocument/2006/relationships/image" Target="media/image30.png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86c" TargetMode="External"/><Relationship Id="rId136" Type="http://schemas.openxmlformats.org/officeDocument/2006/relationships/hyperlink" Target="https://m.edsoo.ru/ff0ad8d4" TargetMode="External"/><Relationship Id="rId157" Type="http://schemas.openxmlformats.org/officeDocument/2006/relationships/hyperlink" Target="https://m.edsoo.ru/ff0b096c" TargetMode="External"/><Relationship Id="rId178" Type="http://schemas.openxmlformats.org/officeDocument/2006/relationships/hyperlink" Target="https://m.edsoo.ru/ff0b3f2c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360" TargetMode="External"/><Relationship Id="rId152" Type="http://schemas.openxmlformats.org/officeDocument/2006/relationships/hyperlink" Target="https://m.edsoo.ru/ff0afe36" TargetMode="External"/><Relationship Id="rId173" Type="http://schemas.openxmlformats.org/officeDocument/2006/relationships/hyperlink" Target="https://m.edsoo.ru/ff0b31d0" TargetMode="External"/><Relationship Id="rId194" Type="http://schemas.openxmlformats.org/officeDocument/2006/relationships/hyperlink" Target="https://m.edsoo.ru/ff0c1d7a" TargetMode="External"/><Relationship Id="rId199" Type="http://schemas.openxmlformats.org/officeDocument/2006/relationships/hyperlink" Target="https://m.edsoo.ru/ff0c2a22" TargetMode="External"/><Relationship Id="rId203" Type="http://schemas.openxmlformats.org/officeDocument/2006/relationships/hyperlink" Target="https://m.edsoo.ru/ff0c2e82" TargetMode="External"/><Relationship Id="rId208" Type="http://schemas.openxmlformats.org/officeDocument/2006/relationships/image" Target="media/image4.png"/><Relationship Id="rId229" Type="http://schemas.openxmlformats.org/officeDocument/2006/relationships/image" Target="media/image25.png"/><Relationship Id="rId19" Type="http://schemas.openxmlformats.org/officeDocument/2006/relationships/hyperlink" Target="https://m.edsoo.ru/7f416194" TargetMode="External"/><Relationship Id="rId224" Type="http://schemas.openxmlformats.org/officeDocument/2006/relationships/image" Target="media/image20.png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ff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bd2c" TargetMode="External"/><Relationship Id="rId147" Type="http://schemas.openxmlformats.org/officeDocument/2006/relationships/hyperlink" Target="https://m.edsoo.ru/ff0af8be" TargetMode="External"/><Relationship Id="rId168" Type="http://schemas.openxmlformats.org/officeDocument/2006/relationships/hyperlink" Target="https://m.edsoo.ru/ff0b23ca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142" Type="http://schemas.openxmlformats.org/officeDocument/2006/relationships/hyperlink" Target="https://m.edsoo.ru/ff0aeb6c" TargetMode="External"/><Relationship Id="rId163" Type="http://schemas.openxmlformats.org/officeDocument/2006/relationships/hyperlink" Target="https://m.edsoo.ru/ff0b20f0" TargetMode="External"/><Relationship Id="rId184" Type="http://schemas.openxmlformats.org/officeDocument/2006/relationships/hyperlink" Target="https://m.edsoo.ru/ff0c0e2a" TargetMode="External"/><Relationship Id="rId189" Type="http://schemas.openxmlformats.org/officeDocument/2006/relationships/hyperlink" Target="https://m.edsoo.ru/ff0c18ac" TargetMode="External"/><Relationship Id="rId219" Type="http://schemas.openxmlformats.org/officeDocument/2006/relationships/image" Target="media/image15.png"/><Relationship Id="rId3" Type="http://schemas.openxmlformats.org/officeDocument/2006/relationships/settings" Target="settings.xml"/><Relationship Id="rId214" Type="http://schemas.openxmlformats.org/officeDocument/2006/relationships/image" Target="media/image10.png"/><Relationship Id="rId230" Type="http://schemas.openxmlformats.org/officeDocument/2006/relationships/image" Target="media/image26.png"/><Relationship Id="rId235" Type="http://schemas.openxmlformats.org/officeDocument/2006/relationships/image" Target="media/image31.png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137" Type="http://schemas.openxmlformats.org/officeDocument/2006/relationships/hyperlink" Target="https://m.edsoo.ru/ff0adb18" TargetMode="External"/><Relationship Id="rId158" Type="http://schemas.openxmlformats.org/officeDocument/2006/relationships/hyperlink" Target="https://m.edsoo.ru/ff0b0a8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ee6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32" Type="http://schemas.openxmlformats.org/officeDocument/2006/relationships/hyperlink" Target="https://m.edsoo.ru/ff0acb14" TargetMode="External"/><Relationship Id="rId153" Type="http://schemas.openxmlformats.org/officeDocument/2006/relationships/hyperlink" Target="https://m.edsoo.ru/ff0b02b4" TargetMode="External"/><Relationship Id="rId174" Type="http://schemas.openxmlformats.org/officeDocument/2006/relationships/hyperlink" Target="https://m.edsoo.ru/ff0b3658" TargetMode="External"/><Relationship Id="rId179" Type="http://schemas.openxmlformats.org/officeDocument/2006/relationships/hyperlink" Target="https://m.edsoo.ru/ff0b444a" TargetMode="External"/><Relationship Id="rId195" Type="http://schemas.openxmlformats.org/officeDocument/2006/relationships/hyperlink" Target="https://m.edsoo.ru/ff0c1e88" TargetMode="External"/><Relationship Id="rId209" Type="http://schemas.openxmlformats.org/officeDocument/2006/relationships/image" Target="media/image5.png"/><Relationship Id="rId190" Type="http://schemas.openxmlformats.org/officeDocument/2006/relationships/hyperlink" Target="https://m.edsoo.ru/ff0c1a14" TargetMode="External"/><Relationship Id="rId204" Type="http://schemas.openxmlformats.org/officeDocument/2006/relationships/hyperlink" Target="https://m.edsoo.ru/ff0c3044" TargetMode="External"/><Relationship Id="rId220" Type="http://schemas.openxmlformats.org/officeDocument/2006/relationships/image" Target="media/image16.png"/><Relationship Id="rId225" Type="http://schemas.openxmlformats.org/officeDocument/2006/relationships/image" Target="media/image21.png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bea8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78e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143" Type="http://schemas.openxmlformats.org/officeDocument/2006/relationships/hyperlink" Target="https://m.edsoo.ru/ff0aeca2" TargetMode="External"/><Relationship Id="rId148" Type="http://schemas.openxmlformats.org/officeDocument/2006/relationships/hyperlink" Target="https://m.edsoo.ru/ff0afb8e" TargetMode="External"/><Relationship Id="rId164" Type="http://schemas.openxmlformats.org/officeDocument/2006/relationships/hyperlink" Target="https://m.edsoo.ru/ff0b197a" TargetMode="External"/><Relationship Id="rId169" Type="http://schemas.openxmlformats.org/officeDocument/2006/relationships/hyperlink" Target="https://m.edsoo.ru/ff0b25f0" TargetMode="External"/><Relationship Id="rId185" Type="http://schemas.openxmlformats.org/officeDocument/2006/relationships/hyperlink" Target="https://m.edsoo.ru/ff0c1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206" TargetMode="External"/><Relationship Id="rId210" Type="http://schemas.openxmlformats.org/officeDocument/2006/relationships/image" Target="media/image6.png"/><Relationship Id="rId215" Type="http://schemas.openxmlformats.org/officeDocument/2006/relationships/image" Target="media/image11.png"/><Relationship Id="rId236" Type="http://schemas.openxmlformats.org/officeDocument/2006/relationships/image" Target="media/image32.png"/><Relationship Id="rId26" Type="http://schemas.openxmlformats.org/officeDocument/2006/relationships/hyperlink" Target="https://m.edsoo.ru/7f4181ce" TargetMode="External"/><Relationship Id="rId231" Type="http://schemas.openxmlformats.org/officeDocument/2006/relationships/image" Target="media/image27.png"/><Relationship Id="rId47" Type="http://schemas.openxmlformats.org/officeDocument/2006/relationships/hyperlink" Target="https://m.edsoo.ru/ff0a0c10" TargetMode="External"/><Relationship Id="rId68" Type="http://schemas.openxmlformats.org/officeDocument/2006/relationships/hyperlink" Target="https://m.edsoo.ru/ff0a2fc4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33" Type="http://schemas.openxmlformats.org/officeDocument/2006/relationships/hyperlink" Target="https://m.edsoo.ru/ff0acc5e" TargetMode="External"/><Relationship Id="rId154" Type="http://schemas.openxmlformats.org/officeDocument/2006/relationships/hyperlink" Target="https://m.edsoo.ru/ff0b0408" TargetMode="External"/><Relationship Id="rId175" Type="http://schemas.openxmlformats.org/officeDocument/2006/relationships/hyperlink" Target="https://m.edsoo.ru/ff0b38c4" TargetMode="External"/><Relationship Id="rId196" Type="http://schemas.openxmlformats.org/officeDocument/2006/relationships/hyperlink" Target="https://m.edsoo.ru/ff0c223e" TargetMode="External"/><Relationship Id="rId200" Type="http://schemas.openxmlformats.org/officeDocument/2006/relationships/hyperlink" Target="https://m.edsoo.ru/ff0c2b30" TargetMode="External"/><Relationship Id="rId16" Type="http://schemas.openxmlformats.org/officeDocument/2006/relationships/hyperlink" Target="https://m.edsoo.ru/7f416194" TargetMode="External"/><Relationship Id="rId221" Type="http://schemas.openxmlformats.org/officeDocument/2006/relationships/image" Target="media/image17.png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20a6" TargetMode="External"/><Relationship Id="rId79" Type="http://schemas.openxmlformats.org/officeDocument/2006/relationships/hyperlink" Target="https://m.edsoo.ru/ff0a48a6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44" Type="http://schemas.openxmlformats.org/officeDocument/2006/relationships/hyperlink" Target="https://m.edsoo.ru/ff0aee28" TargetMode="External"/><Relationship Id="rId90" Type="http://schemas.openxmlformats.org/officeDocument/2006/relationships/hyperlink" Target="https://m.edsoo.ru/ff0a6412" TargetMode="External"/><Relationship Id="rId165" Type="http://schemas.openxmlformats.org/officeDocument/2006/relationships/hyperlink" Target="https://m.edsoo.ru/ff0b1aec" TargetMode="External"/><Relationship Id="rId186" Type="http://schemas.openxmlformats.org/officeDocument/2006/relationships/hyperlink" Target="https://m.edsoo.ru/ff0c144c" TargetMode="External"/><Relationship Id="rId211" Type="http://schemas.openxmlformats.org/officeDocument/2006/relationships/image" Target="media/image7.png"/><Relationship Id="rId232" Type="http://schemas.openxmlformats.org/officeDocument/2006/relationships/image" Target="media/image28.png"/><Relationship Id="rId27" Type="http://schemas.openxmlformats.org/officeDocument/2006/relationships/hyperlink" Target="https://m.edsoo.ru/7f41a4a6" TargetMode="External"/><Relationship Id="rId48" Type="http://schemas.openxmlformats.org/officeDocument/2006/relationships/hyperlink" Target="https://m.edsoo.ru/ff0a0fee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34" Type="http://schemas.openxmlformats.org/officeDocument/2006/relationships/hyperlink" Target="https://m.edsoo.ru/ff0ad4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104</Pages>
  <Words>22261</Words>
  <Characters>126892</Characters>
  <Application>Microsoft Office Word</Application>
  <DocSecurity>0</DocSecurity>
  <Lines>1057</Lines>
  <Paragraphs>297</Paragraphs>
  <ScaleCrop>false</ScaleCrop>
  <Company/>
  <LinksUpToDate>false</LinksUpToDate>
  <CharactersWithSpaces>148856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2025-09-16T14:18:00Z</dcterms:created>
  <dcterms:modified xsi:type="dcterms:W3CDTF">2025-09-22T12:54:00Z</dcterms:modified>
</cp:coreProperties>
</file>